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323" w:rsidRDefault="004C2323" w:rsidP="00F932E0">
      <w:pPr>
        <w:spacing w:before="42"/>
        <w:rPr>
          <w:sz w:val="15"/>
        </w:rPr>
      </w:pPr>
    </w:p>
    <w:p w:rsidR="004C2323" w:rsidRDefault="00F932E0">
      <w:pPr>
        <w:rPr>
          <w:sz w:val="19"/>
        </w:rPr>
      </w:pPr>
      <w:r>
        <w:br w:type="column"/>
      </w:r>
    </w:p>
    <w:p w:rsidR="004C2323" w:rsidRDefault="0065259E">
      <w:pPr>
        <w:pStyle w:val="a3"/>
        <w:ind w:left="115"/>
      </w:pPr>
      <w:r>
        <w:rPr>
          <w:rFonts w:hint="eastAsia"/>
          <w:spacing w:val="-1"/>
        </w:rPr>
        <w:t>奈義</w:t>
      </w:r>
      <w:r>
        <w:rPr>
          <w:spacing w:val="-1"/>
        </w:rPr>
        <w:t>町</w:t>
      </w:r>
      <w:r>
        <w:rPr>
          <w:rFonts w:hint="eastAsia"/>
          <w:spacing w:val="-1"/>
        </w:rPr>
        <w:t xml:space="preserve">　</w:t>
      </w:r>
      <w:r>
        <w:rPr>
          <w:spacing w:val="-1"/>
        </w:rPr>
        <w:t>内部情報系導入及び運用保守業務 一次審査評価表</w:t>
      </w:r>
    </w:p>
    <w:p w:rsidR="004C2323" w:rsidRDefault="004C2323">
      <w:pPr>
        <w:sectPr w:rsidR="004C2323">
          <w:headerReference w:type="even" r:id="rId7"/>
          <w:headerReference w:type="default" r:id="rId8"/>
          <w:footerReference w:type="even" r:id="rId9"/>
          <w:footerReference w:type="default" r:id="rId10"/>
          <w:headerReference w:type="first" r:id="rId11"/>
          <w:footerReference w:type="first" r:id="rId12"/>
          <w:type w:val="continuous"/>
          <w:pgSz w:w="11900" w:h="16840"/>
          <w:pgMar w:top="400" w:right="940" w:bottom="280" w:left="920" w:header="720" w:footer="720" w:gutter="0"/>
          <w:cols w:num="2" w:space="720" w:equalWidth="0">
            <w:col w:w="906" w:space="1412"/>
            <w:col w:w="7722"/>
          </w:cols>
        </w:sectPr>
      </w:pPr>
    </w:p>
    <w:p w:rsidR="004C2323" w:rsidRDefault="004C2323">
      <w:pPr>
        <w:spacing w:before="4" w:after="1"/>
        <w:rPr>
          <w:b/>
          <w:sz w:val="7"/>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9"/>
        <w:gridCol w:w="991"/>
        <w:gridCol w:w="427"/>
        <w:gridCol w:w="1460"/>
        <w:gridCol w:w="4996"/>
        <w:gridCol w:w="771"/>
        <w:gridCol w:w="803"/>
      </w:tblGrid>
      <w:tr w:rsidR="004C2323">
        <w:trPr>
          <w:trHeight w:val="294"/>
        </w:trPr>
        <w:tc>
          <w:tcPr>
            <w:tcW w:w="299" w:type="dxa"/>
            <w:tcBorders>
              <w:right w:val="single" w:sz="4" w:space="0" w:color="000000"/>
            </w:tcBorders>
            <w:shd w:val="clear" w:color="auto" w:fill="B6DDE8"/>
          </w:tcPr>
          <w:p w:rsidR="004C2323" w:rsidRDefault="00F932E0">
            <w:pPr>
              <w:pStyle w:val="TableParagraph"/>
              <w:spacing w:line="157" w:lineRule="exact"/>
              <w:ind w:left="100"/>
              <w:rPr>
                <w:sz w:val="12"/>
              </w:rPr>
            </w:pPr>
            <w:r>
              <w:rPr>
                <w:w w:val="99"/>
                <w:sz w:val="12"/>
              </w:rPr>
              <w:t>項</w:t>
            </w:r>
          </w:p>
          <w:p w:rsidR="004C2323" w:rsidRDefault="00F932E0">
            <w:pPr>
              <w:pStyle w:val="TableParagraph"/>
              <w:spacing w:line="117" w:lineRule="exact"/>
              <w:ind w:left="100"/>
              <w:rPr>
                <w:sz w:val="12"/>
              </w:rPr>
            </w:pPr>
            <w:r>
              <w:rPr>
                <w:w w:val="99"/>
                <w:sz w:val="12"/>
              </w:rPr>
              <w:t>番</w:t>
            </w:r>
          </w:p>
        </w:tc>
        <w:tc>
          <w:tcPr>
            <w:tcW w:w="991" w:type="dxa"/>
            <w:tcBorders>
              <w:left w:val="single" w:sz="4" w:space="0" w:color="000000"/>
              <w:right w:val="single" w:sz="4" w:space="0" w:color="000000"/>
            </w:tcBorders>
            <w:shd w:val="clear" w:color="auto" w:fill="B6DDE8"/>
          </w:tcPr>
          <w:p w:rsidR="004C2323" w:rsidRDefault="00F932E0">
            <w:pPr>
              <w:pStyle w:val="TableParagraph"/>
              <w:spacing w:before="52"/>
              <w:ind w:left="373" w:right="340"/>
              <w:jc w:val="center"/>
              <w:rPr>
                <w:sz w:val="12"/>
              </w:rPr>
            </w:pPr>
            <w:r>
              <w:rPr>
                <w:spacing w:val="-6"/>
                <w:sz w:val="12"/>
              </w:rPr>
              <w:t>分類</w:t>
            </w:r>
          </w:p>
        </w:tc>
        <w:tc>
          <w:tcPr>
            <w:tcW w:w="1887" w:type="dxa"/>
            <w:gridSpan w:val="2"/>
            <w:tcBorders>
              <w:left w:val="single" w:sz="4" w:space="0" w:color="000000"/>
              <w:right w:val="single" w:sz="6" w:space="0" w:color="000000"/>
            </w:tcBorders>
            <w:shd w:val="clear" w:color="auto" w:fill="B6DDE8"/>
          </w:tcPr>
          <w:p w:rsidR="004C2323" w:rsidRDefault="00F932E0">
            <w:pPr>
              <w:pStyle w:val="TableParagraph"/>
              <w:spacing w:before="42"/>
              <w:ind w:left="694" w:right="676"/>
              <w:jc w:val="center"/>
              <w:rPr>
                <w:sz w:val="12"/>
              </w:rPr>
            </w:pPr>
            <w:r>
              <w:rPr>
                <w:spacing w:val="-4"/>
                <w:sz w:val="12"/>
              </w:rPr>
              <w:t>評価項目</w:t>
            </w:r>
          </w:p>
        </w:tc>
        <w:tc>
          <w:tcPr>
            <w:tcW w:w="4996" w:type="dxa"/>
            <w:tcBorders>
              <w:left w:val="single" w:sz="6" w:space="0" w:color="000000"/>
              <w:right w:val="single" w:sz="4" w:space="0" w:color="000000"/>
            </w:tcBorders>
            <w:shd w:val="clear" w:color="auto" w:fill="B6DDE8"/>
          </w:tcPr>
          <w:p w:rsidR="004C2323" w:rsidRDefault="00F932E0">
            <w:pPr>
              <w:pStyle w:val="TableParagraph"/>
              <w:spacing w:before="52"/>
              <w:ind w:left="2523" w:right="1955"/>
              <w:jc w:val="center"/>
              <w:rPr>
                <w:sz w:val="12"/>
              </w:rPr>
            </w:pPr>
            <w:r>
              <w:rPr>
                <w:spacing w:val="-4"/>
                <w:sz w:val="12"/>
              </w:rPr>
              <w:t>評価基準</w:t>
            </w:r>
          </w:p>
        </w:tc>
        <w:tc>
          <w:tcPr>
            <w:tcW w:w="771" w:type="dxa"/>
            <w:tcBorders>
              <w:left w:val="single" w:sz="4" w:space="0" w:color="000000"/>
              <w:right w:val="single" w:sz="4" w:space="0" w:color="000000"/>
            </w:tcBorders>
            <w:shd w:val="clear" w:color="auto" w:fill="B6DDE8"/>
          </w:tcPr>
          <w:p w:rsidR="004C2323" w:rsidRDefault="00F932E0">
            <w:pPr>
              <w:pStyle w:val="TableParagraph"/>
              <w:spacing w:before="56"/>
              <w:ind w:left="265" w:right="214"/>
              <w:jc w:val="center"/>
              <w:rPr>
                <w:sz w:val="12"/>
              </w:rPr>
            </w:pPr>
            <w:r>
              <w:rPr>
                <w:spacing w:val="-6"/>
                <w:sz w:val="12"/>
              </w:rPr>
              <w:t>配点</w:t>
            </w:r>
          </w:p>
        </w:tc>
        <w:tc>
          <w:tcPr>
            <w:tcW w:w="803" w:type="dxa"/>
            <w:tcBorders>
              <w:left w:val="single" w:sz="4" w:space="0" w:color="000000"/>
            </w:tcBorders>
            <w:shd w:val="clear" w:color="auto" w:fill="B6DDE8"/>
          </w:tcPr>
          <w:p w:rsidR="004C2323" w:rsidRDefault="00F932E0">
            <w:pPr>
              <w:pStyle w:val="TableParagraph"/>
              <w:spacing w:before="72" w:line="202" w:lineRule="exact"/>
              <w:ind w:left="152" w:right="131"/>
              <w:jc w:val="center"/>
              <w:rPr>
                <w:sz w:val="12"/>
              </w:rPr>
            </w:pPr>
            <w:r>
              <w:rPr>
                <w:spacing w:val="-4"/>
                <w:sz w:val="12"/>
              </w:rPr>
              <w:t>評価区分</w:t>
            </w:r>
          </w:p>
        </w:tc>
      </w:tr>
      <w:tr w:rsidR="004C2323">
        <w:trPr>
          <w:trHeight w:val="385"/>
        </w:trPr>
        <w:tc>
          <w:tcPr>
            <w:tcW w:w="299" w:type="dxa"/>
            <w:vMerge w:val="restart"/>
            <w:tcBorders>
              <w:left w:val="single" w:sz="4" w:space="0" w:color="000000"/>
              <w:bottom w:val="single" w:sz="4" w:space="0" w:color="000000"/>
              <w:right w:val="single" w:sz="4" w:space="0" w:color="000000"/>
            </w:tcBorders>
          </w:tcPr>
          <w:p w:rsidR="004C2323" w:rsidRDefault="004C2323">
            <w:pPr>
              <w:pStyle w:val="TableParagraph"/>
              <w:spacing w:before="15"/>
              <w:rPr>
                <w:b/>
                <w:sz w:val="20"/>
              </w:rPr>
            </w:pPr>
          </w:p>
          <w:p w:rsidR="004C2323" w:rsidRDefault="00F932E0">
            <w:pPr>
              <w:pStyle w:val="TableParagraph"/>
              <w:ind w:left="123"/>
              <w:rPr>
                <w:sz w:val="12"/>
              </w:rPr>
            </w:pPr>
            <w:r>
              <w:rPr>
                <w:w w:val="102"/>
                <w:sz w:val="12"/>
              </w:rPr>
              <w:t>1</w:t>
            </w:r>
          </w:p>
        </w:tc>
        <w:tc>
          <w:tcPr>
            <w:tcW w:w="991" w:type="dxa"/>
            <w:vMerge w:val="restart"/>
            <w:tcBorders>
              <w:left w:val="single" w:sz="4" w:space="0" w:color="000000"/>
              <w:bottom w:val="single" w:sz="4" w:space="0" w:color="000000"/>
              <w:right w:val="single" w:sz="4" w:space="0" w:color="000000"/>
            </w:tcBorders>
          </w:tcPr>
          <w:p w:rsidR="004C2323" w:rsidRDefault="004C2323">
            <w:pPr>
              <w:pStyle w:val="TableParagraph"/>
              <w:spacing w:before="15"/>
              <w:rPr>
                <w:b/>
                <w:sz w:val="20"/>
              </w:rPr>
            </w:pPr>
          </w:p>
          <w:p w:rsidR="004C2323" w:rsidRDefault="00F932E0">
            <w:pPr>
              <w:pStyle w:val="TableParagraph"/>
              <w:ind w:left="36"/>
              <w:rPr>
                <w:sz w:val="12"/>
              </w:rPr>
            </w:pPr>
            <w:r>
              <w:rPr>
                <w:spacing w:val="-4"/>
                <w:sz w:val="12"/>
              </w:rPr>
              <w:t>事業者等の概要</w:t>
            </w:r>
          </w:p>
        </w:tc>
        <w:tc>
          <w:tcPr>
            <w:tcW w:w="427" w:type="dxa"/>
            <w:tcBorders>
              <w:left w:val="single" w:sz="4" w:space="0" w:color="000000"/>
              <w:bottom w:val="single" w:sz="4" w:space="0" w:color="000000"/>
              <w:right w:val="single" w:sz="4" w:space="0" w:color="000000"/>
            </w:tcBorders>
          </w:tcPr>
          <w:p w:rsidR="004C2323" w:rsidRDefault="00F932E0">
            <w:pPr>
              <w:pStyle w:val="TableParagraph"/>
              <w:spacing w:before="99"/>
              <w:ind w:left="24"/>
              <w:jc w:val="center"/>
              <w:rPr>
                <w:sz w:val="12"/>
              </w:rPr>
            </w:pPr>
            <w:r>
              <w:rPr>
                <w:spacing w:val="-5"/>
                <w:w w:val="105"/>
                <w:sz w:val="12"/>
              </w:rPr>
              <w:t>（１）</w:t>
            </w:r>
          </w:p>
        </w:tc>
        <w:tc>
          <w:tcPr>
            <w:tcW w:w="1460" w:type="dxa"/>
            <w:tcBorders>
              <w:left w:val="single" w:sz="4" w:space="0" w:color="000000"/>
              <w:bottom w:val="single" w:sz="4" w:space="0" w:color="000000"/>
              <w:right w:val="single" w:sz="6" w:space="0" w:color="000000"/>
            </w:tcBorders>
          </w:tcPr>
          <w:p w:rsidR="004C2323" w:rsidRDefault="00F932E0">
            <w:pPr>
              <w:pStyle w:val="TableParagraph"/>
              <w:spacing w:before="25" w:line="170" w:lineRule="exact"/>
              <w:ind w:left="37" w:right="-15"/>
              <w:rPr>
                <w:sz w:val="12"/>
              </w:rPr>
            </w:pPr>
            <w:r>
              <w:rPr>
                <w:sz w:val="12"/>
              </w:rPr>
              <w:t>本調達の背景、目的に係る</w:t>
            </w:r>
            <w:r>
              <w:rPr>
                <w:spacing w:val="-6"/>
                <w:sz w:val="12"/>
              </w:rPr>
              <w:t>理解</w:t>
            </w:r>
          </w:p>
        </w:tc>
        <w:tc>
          <w:tcPr>
            <w:tcW w:w="4996" w:type="dxa"/>
            <w:tcBorders>
              <w:left w:val="single" w:sz="6" w:space="0" w:color="000000"/>
              <w:bottom w:val="single" w:sz="4" w:space="0" w:color="000000"/>
              <w:right w:val="single" w:sz="4" w:space="0" w:color="000000"/>
            </w:tcBorders>
          </w:tcPr>
          <w:p w:rsidR="004C2323" w:rsidRDefault="00F932E0">
            <w:pPr>
              <w:pStyle w:val="TableParagraph"/>
              <w:numPr>
                <w:ilvl w:val="0"/>
                <w:numId w:val="32"/>
              </w:numPr>
              <w:tabs>
                <w:tab w:val="left" w:pos="158"/>
              </w:tabs>
              <w:spacing w:before="104"/>
              <w:ind w:hanging="122"/>
              <w:rPr>
                <w:sz w:val="12"/>
              </w:rPr>
            </w:pPr>
            <w:r>
              <w:rPr>
                <w:spacing w:val="-3"/>
                <w:sz w:val="12"/>
              </w:rPr>
              <w:t>事業者の提案⽅針が、本件の目的を理解し本町の考えに合致しているか。</w:t>
            </w:r>
          </w:p>
        </w:tc>
        <w:tc>
          <w:tcPr>
            <w:tcW w:w="771" w:type="dxa"/>
            <w:tcBorders>
              <w:left w:val="single" w:sz="4" w:space="0" w:color="000000"/>
              <w:bottom w:val="single" w:sz="4" w:space="0" w:color="000000"/>
              <w:right w:val="single" w:sz="4" w:space="0" w:color="000000"/>
            </w:tcBorders>
          </w:tcPr>
          <w:p w:rsidR="004C2323" w:rsidRDefault="00F932E0">
            <w:pPr>
              <w:pStyle w:val="TableParagraph"/>
              <w:spacing w:before="114"/>
              <w:ind w:left="265" w:right="206"/>
              <w:jc w:val="center"/>
              <w:rPr>
                <w:sz w:val="12"/>
              </w:rPr>
            </w:pPr>
            <w:r>
              <w:rPr>
                <w:spacing w:val="-5"/>
                <w:sz w:val="12"/>
              </w:rPr>
              <w:t>20</w:t>
            </w:r>
          </w:p>
        </w:tc>
        <w:tc>
          <w:tcPr>
            <w:tcW w:w="803" w:type="dxa"/>
            <w:vMerge w:val="restart"/>
            <w:tcBorders>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5"/>
              <w:rPr>
                <w:b/>
                <w:sz w:val="19"/>
              </w:rPr>
            </w:pPr>
          </w:p>
          <w:p w:rsidR="004C2323" w:rsidRDefault="00F932E0">
            <w:pPr>
              <w:pStyle w:val="TableParagraph"/>
              <w:ind w:left="107"/>
              <w:rPr>
                <w:sz w:val="12"/>
              </w:rPr>
            </w:pPr>
            <w:r>
              <w:rPr>
                <w:spacing w:val="-4"/>
                <w:sz w:val="12"/>
              </w:rPr>
              <w:t>企画提案書</w:t>
            </w:r>
          </w:p>
        </w:tc>
      </w:tr>
      <w:tr w:rsidR="004C2323">
        <w:trPr>
          <w:trHeight w:val="499"/>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4"/>
              <w:rPr>
                <w:b/>
                <w:sz w:val="9"/>
              </w:rPr>
            </w:pPr>
          </w:p>
          <w:p w:rsidR="004C2323" w:rsidRDefault="00F932E0">
            <w:pPr>
              <w:pStyle w:val="TableParagraph"/>
              <w:ind w:left="24"/>
              <w:jc w:val="center"/>
              <w:rPr>
                <w:sz w:val="12"/>
              </w:rPr>
            </w:pPr>
            <w:r>
              <w:rPr>
                <w:spacing w:val="-5"/>
                <w:w w:val="105"/>
                <w:sz w:val="12"/>
              </w:rPr>
              <w:t>（２）</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14"/>
              <w:rPr>
                <w:b/>
                <w:sz w:val="9"/>
              </w:rPr>
            </w:pPr>
          </w:p>
          <w:p w:rsidR="004C2323" w:rsidRDefault="00F932E0">
            <w:pPr>
              <w:pStyle w:val="TableParagraph"/>
              <w:ind w:left="37"/>
              <w:rPr>
                <w:sz w:val="12"/>
              </w:rPr>
            </w:pPr>
            <w:r>
              <w:rPr>
                <w:spacing w:val="-4"/>
                <w:sz w:val="12"/>
              </w:rPr>
              <w:t>提案者の実績</w:t>
            </w:r>
          </w:p>
        </w:tc>
        <w:tc>
          <w:tcPr>
            <w:tcW w:w="4996" w:type="dxa"/>
            <w:tcBorders>
              <w:top w:val="single" w:sz="4" w:space="0" w:color="000000"/>
              <w:left w:val="single" w:sz="6" w:space="0" w:color="000000"/>
              <w:bottom w:val="single" w:sz="4" w:space="0" w:color="000000"/>
              <w:right w:val="single" w:sz="4" w:space="0" w:color="000000"/>
            </w:tcBorders>
          </w:tcPr>
          <w:p w:rsidR="004C2323" w:rsidRDefault="004C2323">
            <w:pPr>
              <w:pStyle w:val="TableParagraph"/>
              <w:spacing w:before="15"/>
              <w:rPr>
                <w:b/>
                <w:sz w:val="8"/>
              </w:rPr>
            </w:pPr>
          </w:p>
          <w:p w:rsidR="004C2323" w:rsidRDefault="00F932E0">
            <w:pPr>
              <w:pStyle w:val="TableParagraph"/>
              <w:numPr>
                <w:ilvl w:val="0"/>
                <w:numId w:val="31"/>
              </w:numPr>
              <w:tabs>
                <w:tab w:val="left" w:pos="158"/>
              </w:tabs>
              <w:spacing w:before="1"/>
              <w:ind w:hanging="122"/>
              <w:rPr>
                <w:sz w:val="12"/>
              </w:rPr>
            </w:pPr>
            <w:r>
              <w:rPr>
                <w:spacing w:val="-3"/>
                <w:sz w:val="12"/>
              </w:rPr>
              <w:t>本件と同種の業務に関する実績は十分か。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7"/>
              <w:rPr>
                <w:b/>
                <w:sz w:val="10"/>
              </w:rPr>
            </w:pPr>
          </w:p>
          <w:p w:rsidR="004C2323" w:rsidRDefault="00F932E0">
            <w:pPr>
              <w:pStyle w:val="TableParagraph"/>
              <w:ind w:left="265" w:right="204"/>
              <w:jc w:val="center"/>
              <w:rPr>
                <w:sz w:val="12"/>
              </w:rPr>
            </w:pPr>
            <w:r>
              <w:rPr>
                <w:spacing w:val="-5"/>
                <w:sz w:val="12"/>
              </w:rPr>
              <w:t>20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747"/>
        </w:trPr>
        <w:tc>
          <w:tcPr>
            <w:tcW w:w="299"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4"/>
              <w:rPr>
                <w:b/>
                <w:sz w:val="19"/>
              </w:rPr>
            </w:pPr>
          </w:p>
          <w:p w:rsidR="004C2323" w:rsidRDefault="00F932E0">
            <w:pPr>
              <w:pStyle w:val="TableParagraph"/>
              <w:ind w:left="123"/>
              <w:rPr>
                <w:sz w:val="12"/>
              </w:rPr>
            </w:pPr>
            <w:r>
              <w:rPr>
                <w:w w:val="102"/>
                <w:sz w:val="12"/>
              </w:rPr>
              <w:t>2</w:t>
            </w:r>
          </w:p>
        </w:tc>
        <w:tc>
          <w:tcPr>
            <w:tcW w:w="991"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4"/>
              <w:rPr>
                <w:b/>
                <w:sz w:val="19"/>
              </w:rPr>
            </w:pPr>
          </w:p>
          <w:p w:rsidR="004C2323" w:rsidRDefault="00F932E0">
            <w:pPr>
              <w:pStyle w:val="TableParagraph"/>
              <w:ind w:left="36"/>
              <w:rPr>
                <w:sz w:val="12"/>
              </w:rPr>
            </w:pPr>
            <w:r>
              <w:rPr>
                <w:spacing w:val="-4"/>
                <w:sz w:val="12"/>
              </w:rPr>
              <w:t>プロジェクト管理</w:t>
            </w: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2"/>
              <w:rPr>
                <w:b/>
                <w:sz w:val="17"/>
              </w:rPr>
            </w:pPr>
          </w:p>
          <w:p w:rsidR="004C2323" w:rsidRDefault="00F932E0">
            <w:pPr>
              <w:pStyle w:val="TableParagraph"/>
              <w:spacing w:before="1"/>
              <w:ind w:left="24"/>
              <w:jc w:val="center"/>
              <w:rPr>
                <w:sz w:val="12"/>
              </w:rPr>
            </w:pPr>
            <w:r>
              <w:rPr>
                <w:spacing w:val="-5"/>
                <w:w w:val="105"/>
                <w:sz w:val="12"/>
              </w:rPr>
              <w:t>（１）</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2"/>
              <w:rPr>
                <w:b/>
                <w:sz w:val="17"/>
              </w:rPr>
            </w:pPr>
          </w:p>
          <w:p w:rsidR="004C2323" w:rsidRDefault="00F932E0">
            <w:pPr>
              <w:pStyle w:val="TableParagraph"/>
              <w:spacing w:before="1"/>
              <w:ind w:left="37"/>
              <w:rPr>
                <w:sz w:val="12"/>
              </w:rPr>
            </w:pPr>
            <w:r>
              <w:rPr>
                <w:spacing w:val="-4"/>
                <w:sz w:val="12"/>
              </w:rPr>
              <w:t>実施体制</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30"/>
              </w:numPr>
              <w:tabs>
                <w:tab w:val="left" w:pos="158"/>
              </w:tabs>
              <w:spacing w:before="91" w:line="193" w:lineRule="exact"/>
              <w:ind w:hanging="122"/>
              <w:rPr>
                <w:sz w:val="12"/>
              </w:rPr>
            </w:pPr>
            <w:r>
              <w:rPr>
                <w:spacing w:val="-3"/>
                <w:sz w:val="12"/>
              </w:rPr>
              <w:t>体制が明確化されているか。</w:t>
            </w:r>
          </w:p>
          <w:p w:rsidR="004C2323" w:rsidRDefault="00F932E0">
            <w:pPr>
              <w:pStyle w:val="TableParagraph"/>
              <w:numPr>
                <w:ilvl w:val="0"/>
                <w:numId w:val="30"/>
              </w:numPr>
              <w:tabs>
                <w:tab w:val="left" w:pos="158"/>
              </w:tabs>
              <w:spacing w:line="183" w:lineRule="exact"/>
              <w:ind w:hanging="122"/>
              <w:rPr>
                <w:sz w:val="12"/>
              </w:rPr>
            </w:pPr>
            <w:r>
              <w:rPr>
                <w:spacing w:val="-3"/>
                <w:sz w:val="12"/>
              </w:rPr>
              <w:t>十分な数の要員を確保しているか。</w:t>
            </w:r>
          </w:p>
          <w:p w:rsidR="004C2323" w:rsidRDefault="00F932E0">
            <w:pPr>
              <w:pStyle w:val="TableParagraph"/>
              <w:numPr>
                <w:ilvl w:val="0"/>
                <w:numId w:val="30"/>
              </w:numPr>
              <w:tabs>
                <w:tab w:val="left" w:pos="158"/>
              </w:tabs>
              <w:spacing w:line="193" w:lineRule="exact"/>
              <w:ind w:hanging="122"/>
              <w:rPr>
                <w:sz w:val="12"/>
              </w:rPr>
            </w:pPr>
            <w:r>
              <w:rPr>
                <w:spacing w:val="-3"/>
                <w:sz w:val="12"/>
              </w:rPr>
              <w:t>要員の中に実務経験の豊富な者や有資格者が配置されているか。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6"/>
              <w:rPr>
                <w:b/>
                <w:sz w:val="16"/>
              </w:rPr>
            </w:pPr>
          </w:p>
          <w:p w:rsidR="004C2323" w:rsidRDefault="00F932E0">
            <w:pPr>
              <w:pStyle w:val="TableParagraph"/>
              <w:ind w:left="265" w:right="206"/>
              <w:jc w:val="center"/>
              <w:rPr>
                <w:sz w:val="12"/>
              </w:rPr>
            </w:pPr>
            <w:r>
              <w:rPr>
                <w:spacing w:val="-5"/>
                <w:sz w:val="12"/>
              </w:rPr>
              <w:t>30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624"/>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9"/>
              <w:rPr>
                <w:b/>
                <w:sz w:val="13"/>
              </w:rPr>
            </w:pPr>
          </w:p>
          <w:p w:rsidR="004C2323" w:rsidRDefault="00F932E0">
            <w:pPr>
              <w:pStyle w:val="TableParagraph"/>
              <w:ind w:left="24"/>
              <w:jc w:val="center"/>
              <w:rPr>
                <w:sz w:val="12"/>
              </w:rPr>
            </w:pPr>
            <w:r>
              <w:rPr>
                <w:spacing w:val="-5"/>
                <w:w w:val="105"/>
                <w:sz w:val="12"/>
              </w:rPr>
              <w:t>（２）</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9"/>
              <w:rPr>
                <w:b/>
                <w:sz w:val="13"/>
              </w:rPr>
            </w:pPr>
          </w:p>
          <w:p w:rsidR="004C2323" w:rsidRDefault="00F932E0">
            <w:pPr>
              <w:pStyle w:val="TableParagraph"/>
              <w:ind w:left="37"/>
              <w:rPr>
                <w:sz w:val="12"/>
              </w:rPr>
            </w:pPr>
            <w:r>
              <w:rPr>
                <w:spacing w:val="-4"/>
                <w:sz w:val="12"/>
              </w:rPr>
              <w:t>管理⼿法</w:t>
            </w:r>
          </w:p>
        </w:tc>
        <w:tc>
          <w:tcPr>
            <w:tcW w:w="4996" w:type="dxa"/>
            <w:tcBorders>
              <w:top w:val="single" w:sz="4" w:space="0" w:color="000000"/>
              <w:left w:val="single" w:sz="6" w:space="0" w:color="000000"/>
              <w:bottom w:val="single" w:sz="4" w:space="0" w:color="000000"/>
              <w:right w:val="single" w:sz="4" w:space="0" w:color="000000"/>
            </w:tcBorders>
          </w:tcPr>
          <w:p w:rsidR="004C2323" w:rsidRDefault="004C2323">
            <w:pPr>
              <w:pStyle w:val="TableParagraph"/>
              <w:spacing w:before="9"/>
              <w:rPr>
                <w:b/>
                <w:sz w:val="8"/>
              </w:rPr>
            </w:pPr>
          </w:p>
          <w:p w:rsidR="004C2323" w:rsidRDefault="00F932E0">
            <w:pPr>
              <w:pStyle w:val="TableParagraph"/>
              <w:numPr>
                <w:ilvl w:val="0"/>
                <w:numId w:val="29"/>
              </w:numPr>
              <w:tabs>
                <w:tab w:val="left" w:pos="164"/>
              </w:tabs>
              <w:spacing w:line="208" w:lineRule="auto"/>
              <w:ind w:right="92" w:firstLine="0"/>
              <w:rPr>
                <w:sz w:val="12"/>
              </w:rPr>
            </w:pPr>
            <w:r>
              <w:rPr>
                <w:w w:val="104"/>
                <w:sz w:val="12"/>
              </w:rPr>
              <w:t>明確かつ計画的なプロジェクト管理が⾏えるよう⼯夫されているか。また、本町との円滑なコミュニ</w:t>
            </w:r>
            <w:r>
              <w:rPr>
                <w:spacing w:val="-1"/>
                <w:w w:val="104"/>
                <w:sz w:val="12"/>
              </w:rPr>
              <w:t>ケーション⼿段について配慮されているか。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2"/>
              <w:rPr>
                <w:b/>
                <w:sz w:val="14"/>
              </w:rPr>
            </w:pPr>
          </w:p>
          <w:p w:rsidR="004C2323" w:rsidRDefault="00F932E0">
            <w:pPr>
              <w:pStyle w:val="TableParagraph"/>
              <w:ind w:left="265" w:right="206"/>
              <w:jc w:val="center"/>
              <w:rPr>
                <w:sz w:val="12"/>
              </w:rPr>
            </w:pPr>
            <w:r>
              <w:rPr>
                <w:spacing w:val="-5"/>
                <w:sz w:val="12"/>
              </w:rPr>
              <w:t>20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73"/>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3"/>
              <w:ind w:left="24"/>
              <w:jc w:val="center"/>
              <w:rPr>
                <w:sz w:val="12"/>
              </w:rPr>
            </w:pPr>
            <w:r>
              <w:rPr>
                <w:spacing w:val="-5"/>
                <w:w w:val="105"/>
                <w:sz w:val="12"/>
              </w:rPr>
              <w:t>（３）</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03"/>
              <w:ind w:left="37"/>
              <w:rPr>
                <w:sz w:val="12"/>
              </w:rPr>
            </w:pPr>
            <w:r>
              <w:rPr>
                <w:spacing w:val="-4"/>
                <w:sz w:val="12"/>
              </w:rPr>
              <w:t>全体スケジュール</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8"/>
              </w:numPr>
              <w:tabs>
                <w:tab w:val="left" w:pos="158"/>
              </w:tabs>
              <w:spacing w:before="89" w:line="156" w:lineRule="auto"/>
              <w:ind w:right="-15" w:firstLine="0"/>
              <w:rPr>
                <w:sz w:val="12"/>
              </w:rPr>
            </w:pPr>
            <w:r>
              <w:rPr>
                <w:w w:val="99"/>
                <w:sz w:val="12"/>
              </w:rPr>
              <w:t>導⼊するシステムにおける⾃治体業務の⼀般的な繁忙期等を考慮し、無理や無駄のないスケジュール</w:t>
            </w:r>
            <w:r>
              <w:rPr>
                <w:spacing w:val="-2"/>
                <w:w w:val="99"/>
                <w:sz w:val="12"/>
              </w:rPr>
              <w:t>になっているか。また、年次処理等の⼯程が明確か。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12"/>
              <w:ind w:left="265" w:right="204"/>
              <w:jc w:val="center"/>
              <w:rPr>
                <w:sz w:val="12"/>
              </w:rPr>
            </w:pPr>
            <w:r>
              <w:rPr>
                <w:spacing w:val="-5"/>
                <w:sz w:val="12"/>
              </w:rPr>
              <w:t>10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498"/>
        </w:trPr>
        <w:tc>
          <w:tcPr>
            <w:tcW w:w="299"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5"/>
              <w:rPr>
                <w:b/>
                <w:sz w:val="9"/>
              </w:rPr>
            </w:pPr>
          </w:p>
          <w:p w:rsidR="004C2323" w:rsidRDefault="00F932E0">
            <w:pPr>
              <w:pStyle w:val="TableParagraph"/>
              <w:ind w:left="123"/>
              <w:rPr>
                <w:sz w:val="12"/>
              </w:rPr>
            </w:pPr>
            <w:r>
              <w:rPr>
                <w:w w:val="102"/>
                <w:sz w:val="12"/>
              </w:rPr>
              <w:t>3</w:t>
            </w:r>
          </w:p>
        </w:tc>
        <w:tc>
          <w:tcPr>
            <w:tcW w:w="991"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5"/>
              <w:rPr>
                <w:b/>
                <w:sz w:val="9"/>
              </w:rPr>
            </w:pPr>
          </w:p>
          <w:p w:rsidR="004C2323" w:rsidRDefault="00F932E0">
            <w:pPr>
              <w:pStyle w:val="TableParagraph"/>
              <w:ind w:left="36"/>
              <w:rPr>
                <w:sz w:val="12"/>
              </w:rPr>
            </w:pPr>
            <w:r>
              <w:rPr>
                <w:spacing w:val="-4"/>
                <w:sz w:val="12"/>
              </w:rPr>
              <w:t>全体構成</w:t>
            </w: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3"/>
              <w:rPr>
                <w:b/>
                <w:sz w:val="9"/>
              </w:rPr>
            </w:pPr>
          </w:p>
          <w:p w:rsidR="004C2323" w:rsidRDefault="00F932E0">
            <w:pPr>
              <w:pStyle w:val="TableParagraph"/>
              <w:ind w:left="24"/>
              <w:jc w:val="center"/>
              <w:rPr>
                <w:sz w:val="12"/>
              </w:rPr>
            </w:pPr>
            <w:r>
              <w:rPr>
                <w:spacing w:val="-5"/>
                <w:w w:val="105"/>
                <w:sz w:val="12"/>
              </w:rPr>
              <w:t>（１）</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75" w:line="190" w:lineRule="exact"/>
              <w:ind w:left="40"/>
              <w:rPr>
                <w:sz w:val="12"/>
              </w:rPr>
            </w:pPr>
            <w:r>
              <w:rPr>
                <w:spacing w:val="-3"/>
                <w:sz w:val="12"/>
              </w:rPr>
              <w:t>ハードウェア・ソフトウェア</w:t>
            </w:r>
          </w:p>
          <w:p w:rsidR="004C2323" w:rsidRDefault="00F932E0">
            <w:pPr>
              <w:pStyle w:val="TableParagraph"/>
              <w:spacing w:line="190" w:lineRule="exact"/>
              <w:ind w:left="37"/>
              <w:rPr>
                <w:sz w:val="12"/>
              </w:rPr>
            </w:pPr>
            <w:r>
              <w:rPr>
                <w:spacing w:val="-4"/>
                <w:sz w:val="12"/>
              </w:rPr>
              <w:t>・ネットワーク</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7"/>
              </w:numPr>
              <w:tabs>
                <w:tab w:val="left" w:pos="158"/>
              </w:tabs>
              <w:spacing w:before="83" w:line="206" w:lineRule="auto"/>
              <w:ind w:right="93" w:firstLine="0"/>
              <w:rPr>
                <w:sz w:val="12"/>
              </w:rPr>
            </w:pPr>
            <w:r>
              <w:rPr>
                <w:spacing w:val="-1"/>
                <w:w w:val="99"/>
                <w:sz w:val="12"/>
              </w:rPr>
              <w:t>ハードウェアやソフトウェア、ネットワークの構成と内部情報系システム</w:t>
            </w:r>
            <w:r>
              <w:rPr>
                <w:w w:val="104"/>
                <w:sz w:val="12"/>
              </w:rPr>
              <w:t>の全体像について明確に記載さ</w:t>
            </w:r>
            <w:r>
              <w:rPr>
                <w:spacing w:val="-1"/>
                <w:w w:val="104"/>
                <w:sz w:val="12"/>
              </w:rPr>
              <w:t>れているか。また、その</w:t>
            </w:r>
            <w:r>
              <w:rPr>
                <w:spacing w:val="-2"/>
                <w:w w:val="99"/>
                <w:sz w:val="12"/>
              </w:rPr>
              <w:t>構成及び物品選定の考え⽅に、根拠や⼯夫があるか。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6"/>
              <w:rPr>
                <w:b/>
                <w:sz w:val="10"/>
              </w:rPr>
            </w:pPr>
          </w:p>
          <w:p w:rsidR="004C2323" w:rsidRDefault="00F932E0">
            <w:pPr>
              <w:pStyle w:val="TableParagraph"/>
              <w:ind w:left="265" w:right="204"/>
              <w:jc w:val="center"/>
              <w:rPr>
                <w:sz w:val="12"/>
              </w:rPr>
            </w:pPr>
            <w:r>
              <w:rPr>
                <w:spacing w:val="-5"/>
                <w:sz w:val="12"/>
              </w:rPr>
              <w:t>10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623"/>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8"/>
              <w:rPr>
                <w:b/>
                <w:sz w:val="13"/>
              </w:rPr>
            </w:pPr>
          </w:p>
          <w:p w:rsidR="004C2323" w:rsidRDefault="00F932E0">
            <w:pPr>
              <w:pStyle w:val="TableParagraph"/>
              <w:ind w:left="24"/>
              <w:jc w:val="center"/>
              <w:rPr>
                <w:sz w:val="12"/>
              </w:rPr>
            </w:pPr>
            <w:r>
              <w:rPr>
                <w:spacing w:val="-5"/>
                <w:w w:val="105"/>
                <w:sz w:val="12"/>
              </w:rPr>
              <w:t>（２）</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8"/>
              <w:rPr>
                <w:b/>
                <w:sz w:val="13"/>
              </w:rPr>
            </w:pPr>
          </w:p>
          <w:p w:rsidR="004C2323" w:rsidRDefault="00F932E0">
            <w:pPr>
              <w:pStyle w:val="TableParagraph"/>
              <w:ind w:left="37"/>
              <w:rPr>
                <w:sz w:val="12"/>
              </w:rPr>
            </w:pPr>
            <w:r>
              <w:rPr>
                <w:spacing w:val="-4"/>
                <w:sz w:val="12"/>
              </w:rPr>
              <w:t>セキュリティ対策</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6"/>
              </w:numPr>
              <w:tabs>
                <w:tab w:val="left" w:pos="158"/>
              </w:tabs>
              <w:spacing w:before="58" w:line="206" w:lineRule="auto"/>
              <w:ind w:right="90" w:firstLine="0"/>
              <w:jc w:val="both"/>
              <w:rPr>
                <w:sz w:val="12"/>
              </w:rPr>
            </w:pPr>
            <w:r>
              <w:rPr>
                <w:spacing w:val="-1"/>
                <w:w w:val="99"/>
                <w:sz w:val="12"/>
              </w:rPr>
              <w:t>本システム全体におけるセキュリティ対策</w:t>
            </w:r>
            <w:r>
              <w:rPr>
                <w:spacing w:val="1"/>
                <w:w w:val="104"/>
                <w:sz w:val="12"/>
              </w:rPr>
              <w:t>や、</w:t>
            </w:r>
            <w:r>
              <w:rPr>
                <w:w w:val="99"/>
                <w:sz w:val="12"/>
              </w:rPr>
              <w:t>セキュリティインシデントが発生した場合の対応</w:t>
            </w:r>
            <w:r>
              <w:rPr>
                <w:spacing w:val="2"/>
                <w:w w:val="99"/>
                <w:sz w:val="12"/>
              </w:rPr>
              <w:t>（</w:t>
            </w:r>
            <w:r>
              <w:rPr>
                <w:w w:val="99"/>
                <w:sz w:val="12"/>
              </w:rPr>
              <w:t>対応、連絡体</w:t>
            </w:r>
            <w:r>
              <w:rPr>
                <w:spacing w:val="-1"/>
                <w:w w:val="99"/>
                <w:sz w:val="12"/>
              </w:rPr>
              <w:t>制、報告⼿順、予防措置等</w:t>
            </w:r>
            <w:r>
              <w:rPr>
                <w:w w:val="99"/>
                <w:sz w:val="12"/>
              </w:rPr>
              <w:t>）</w:t>
            </w:r>
            <w:r>
              <w:rPr>
                <w:spacing w:val="-1"/>
                <w:w w:val="104"/>
                <w:sz w:val="12"/>
              </w:rPr>
              <w:t>は十分か。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F932E0">
            <w:pPr>
              <w:pStyle w:val="TableParagraph"/>
              <w:spacing w:before="1"/>
              <w:ind w:left="265" w:right="204"/>
              <w:jc w:val="center"/>
              <w:rPr>
                <w:sz w:val="12"/>
              </w:rPr>
            </w:pPr>
            <w:r>
              <w:rPr>
                <w:spacing w:val="-5"/>
                <w:sz w:val="12"/>
              </w:rPr>
              <w:t>10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75"/>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5"/>
              <w:ind w:left="24"/>
              <w:jc w:val="center"/>
              <w:rPr>
                <w:sz w:val="12"/>
              </w:rPr>
            </w:pPr>
            <w:r>
              <w:rPr>
                <w:spacing w:val="-5"/>
                <w:w w:val="105"/>
                <w:sz w:val="12"/>
              </w:rPr>
              <w:t>（３）</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05"/>
              <w:ind w:left="37"/>
              <w:rPr>
                <w:sz w:val="12"/>
              </w:rPr>
            </w:pPr>
            <w:r>
              <w:rPr>
                <w:spacing w:val="-4"/>
                <w:sz w:val="12"/>
              </w:rPr>
              <w:t>データセンター</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5"/>
              </w:numPr>
              <w:tabs>
                <w:tab w:val="left" w:pos="158"/>
              </w:tabs>
              <w:spacing w:before="3" w:line="176" w:lineRule="exact"/>
              <w:ind w:right="91" w:firstLine="0"/>
              <w:rPr>
                <w:sz w:val="12"/>
              </w:rPr>
            </w:pPr>
            <w:r>
              <w:rPr>
                <w:w w:val="99"/>
                <w:sz w:val="12"/>
              </w:rPr>
              <w:t>データセンターの所在や事業者、セキュリティ対策は適切か。また、ネットワーク回線について業務に必</w:t>
            </w:r>
            <w:r>
              <w:rPr>
                <w:spacing w:val="-1"/>
                <w:w w:val="99"/>
                <w:sz w:val="12"/>
              </w:rPr>
              <w:t>要な帯域が確保されているか。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14"/>
              <w:ind w:left="265" w:right="204"/>
              <w:jc w:val="center"/>
              <w:rPr>
                <w:sz w:val="12"/>
              </w:rPr>
            </w:pPr>
            <w:r>
              <w:rPr>
                <w:spacing w:val="-5"/>
                <w:sz w:val="12"/>
              </w:rPr>
              <w:t>10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73"/>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3"/>
              <w:ind w:left="24"/>
              <w:jc w:val="center"/>
              <w:rPr>
                <w:sz w:val="12"/>
              </w:rPr>
            </w:pPr>
            <w:r>
              <w:rPr>
                <w:spacing w:val="-5"/>
                <w:w w:val="105"/>
                <w:sz w:val="12"/>
              </w:rPr>
              <w:t>（４）</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90"/>
              <w:ind w:left="37"/>
              <w:rPr>
                <w:sz w:val="12"/>
              </w:rPr>
            </w:pPr>
            <w:r>
              <w:rPr>
                <w:spacing w:val="-3"/>
                <w:sz w:val="12"/>
              </w:rPr>
              <w:t>パッケージソフトウェアの提供</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4"/>
              </w:numPr>
              <w:tabs>
                <w:tab w:val="left" w:pos="158"/>
              </w:tabs>
              <w:spacing w:before="87"/>
              <w:ind w:hanging="122"/>
              <w:rPr>
                <w:sz w:val="12"/>
              </w:rPr>
            </w:pPr>
            <w:r>
              <w:rPr>
                <w:spacing w:val="-1"/>
                <w:sz w:val="12"/>
              </w:rPr>
              <w:t>パッケージソフトウェアの数量、導⼊バージョン及び保守条件等は適切か。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12"/>
              <w:ind w:left="265" w:right="204"/>
              <w:jc w:val="center"/>
              <w:rPr>
                <w:sz w:val="12"/>
              </w:rPr>
            </w:pPr>
            <w:r>
              <w:rPr>
                <w:spacing w:val="-5"/>
                <w:sz w:val="12"/>
              </w:rPr>
              <w:t>20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498"/>
        </w:trPr>
        <w:tc>
          <w:tcPr>
            <w:tcW w:w="299"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spacing w:before="6"/>
              <w:rPr>
                <w:b/>
                <w:sz w:val="18"/>
              </w:rPr>
            </w:pPr>
          </w:p>
          <w:p w:rsidR="004C2323" w:rsidRDefault="00F932E0">
            <w:pPr>
              <w:pStyle w:val="TableParagraph"/>
              <w:ind w:left="123"/>
              <w:rPr>
                <w:sz w:val="12"/>
              </w:rPr>
            </w:pPr>
            <w:r>
              <w:rPr>
                <w:w w:val="102"/>
                <w:sz w:val="12"/>
              </w:rPr>
              <w:t>4</w:t>
            </w:r>
          </w:p>
        </w:tc>
        <w:tc>
          <w:tcPr>
            <w:tcW w:w="991"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spacing w:before="8"/>
              <w:rPr>
                <w:b/>
                <w:sz w:val="13"/>
              </w:rPr>
            </w:pPr>
          </w:p>
          <w:p w:rsidR="004C2323" w:rsidRDefault="00F932E0">
            <w:pPr>
              <w:pStyle w:val="TableParagraph"/>
              <w:spacing w:before="1" w:line="206" w:lineRule="auto"/>
              <w:ind w:left="36" w:right="37"/>
              <w:rPr>
                <w:sz w:val="12"/>
              </w:rPr>
            </w:pPr>
            <w:r>
              <w:rPr>
                <w:spacing w:val="-2"/>
                <w:sz w:val="12"/>
              </w:rPr>
              <w:t>設計・開発に係る</w:t>
            </w:r>
            <w:r>
              <w:rPr>
                <w:spacing w:val="-4"/>
                <w:sz w:val="12"/>
              </w:rPr>
              <w:t>作業内容</w:t>
            </w: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3"/>
              <w:rPr>
                <w:b/>
                <w:sz w:val="9"/>
              </w:rPr>
            </w:pPr>
          </w:p>
          <w:p w:rsidR="004C2323" w:rsidRDefault="00F932E0">
            <w:pPr>
              <w:pStyle w:val="TableParagraph"/>
              <w:ind w:left="24"/>
              <w:jc w:val="center"/>
              <w:rPr>
                <w:sz w:val="12"/>
              </w:rPr>
            </w:pPr>
            <w:r>
              <w:rPr>
                <w:spacing w:val="-5"/>
                <w:w w:val="105"/>
                <w:sz w:val="12"/>
              </w:rPr>
              <w:t>（１）</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13"/>
              <w:rPr>
                <w:b/>
                <w:sz w:val="9"/>
              </w:rPr>
            </w:pPr>
          </w:p>
          <w:p w:rsidR="004C2323" w:rsidRDefault="00F932E0">
            <w:pPr>
              <w:pStyle w:val="TableParagraph"/>
              <w:ind w:left="37"/>
              <w:rPr>
                <w:sz w:val="12"/>
              </w:rPr>
            </w:pPr>
            <w:r>
              <w:rPr>
                <w:spacing w:val="-4"/>
                <w:sz w:val="12"/>
              </w:rPr>
              <w:t>設計・構築⼿法</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3"/>
              </w:numPr>
              <w:tabs>
                <w:tab w:val="left" w:pos="158"/>
              </w:tabs>
              <w:spacing w:before="83" w:line="206" w:lineRule="auto"/>
              <w:ind w:right="91" w:firstLine="0"/>
              <w:rPr>
                <w:sz w:val="12"/>
              </w:rPr>
            </w:pPr>
            <w:r>
              <w:rPr>
                <w:spacing w:val="-1"/>
                <w:w w:val="99"/>
                <w:sz w:val="12"/>
              </w:rPr>
              <w:t>設計・開発における各⼯程の作業内容及</w:t>
            </w:r>
            <w:r>
              <w:rPr>
                <w:w w:val="104"/>
                <w:sz w:val="12"/>
              </w:rPr>
              <w:t>び作業⽅法が明確に記載されているか。</w:t>
            </w:r>
            <w:r>
              <w:rPr>
                <w:spacing w:val="-1"/>
                <w:w w:val="99"/>
                <w:sz w:val="12"/>
              </w:rPr>
              <w:t>また、役割分担及び責任範囲等が明確に記載されているか。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7"/>
              <w:rPr>
                <w:b/>
                <w:sz w:val="10"/>
              </w:rPr>
            </w:pPr>
          </w:p>
          <w:p w:rsidR="004C2323" w:rsidRDefault="00F932E0">
            <w:pPr>
              <w:pStyle w:val="TableParagraph"/>
              <w:ind w:left="265" w:right="204"/>
              <w:jc w:val="center"/>
              <w:rPr>
                <w:sz w:val="12"/>
              </w:rPr>
            </w:pPr>
            <w:r>
              <w:rPr>
                <w:spacing w:val="-5"/>
                <w:sz w:val="12"/>
              </w:rPr>
              <w:t>20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73"/>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4"/>
              <w:ind w:left="24"/>
              <w:jc w:val="center"/>
              <w:rPr>
                <w:sz w:val="12"/>
              </w:rPr>
            </w:pPr>
            <w:r>
              <w:rPr>
                <w:spacing w:val="-5"/>
                <w:w w:val="105"/>
                <w:sz w:val="12"/>
              </w:rPr>
              <w:t>（２）</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04"/>
              <w:ind w:left="37"/>
              <w:rPr>
                <w:sz w:val="12"/>
              </w:rPr>
            </w:pPr>
            <w:r>
              <w:rPr>
                <w:spacing w:val="-4"/>
                <w:sz w:val="12"/>
              </w:rPr>
              <w:t>職員教育・研修</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2"/>
              </w:numPr>
              <w:tabs>
                <w:tab w:val="left" w:pos="158"/>
              </w:tabs>
              <w:spacing w:before="103"/>
              <w:ind w:hanging="122"/>
              <w:rPr>
                <w:sz w:val="12"/>
              </w:rPr>
            </w:pPr>
            <w:r>
              <w:rPr>
                <w:spacing w:val="-3"/>
                <w:sz w:val="12"/>
              </w:rPr>
              <w:t>実際の運⽤に沿った実践的で効率的な研修内容になっているか。また、実施回数は適切か。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14"/>
              <w:ind w:left="265" w:right="204"/>
              <w:jc w:val="center"/>
              <w:rPr>
                <w:sz w:val="12"/>
              </w:rPr>
            </w:pPr>
            <w:r>
              <w:rPr>
                <w:spacing w:val="-5"/>
                <w:sz w:val="12"/>
              </w:rPr>
              <w:t>10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69"/>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0"/>
              <w:ind w:left="24"/>
              <w:jc w:val="center"/>
              <w:rPr>
                <w:sz w:val="12"/>
              </w:rPr>
            </w:pPr>
            <w:r>
              <w:rPr>
                <w:spacing w:val="-5"/>
                <w:w w:val="105"/>
                <w:sz w:val="12"/>
              </w:rPr>
              <w:t>（３）</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00"/>
              <w:ind w:left="37"/>
              <w:rPr>
                <w:sz w:val="12"/>
              </w:rPr>
            </w:pPr>
            <w:r>
              <w:rPr>
                <w:spacing w:val="-4"/>
                <w:sz w:val="12"/>
              </w:rPr>
              <w:t>データ移⾏</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1"/>
              </w:numPr>
              <w:tabs>
                <w:tab w:val="left" w:pos="158"/>
              </w:tabs>
              <w:spacing w:line="176" w:lineRule="exact"/>
              <w:ind w:right="92" w:firstLine="0"/>
              <w:rPr>
                <w:sz w:val="12"/>
              </w:rPr>
            </w:pPr>
            <w:r>
              <w:rPr>
                <w:spacing w:val="1"/>
                <w:w w:val="99"/>
                <w:sz w:val="12"/>
              </w:rPr>
              <w:t>データ移⾏にかかる作業内容や</w:t>
            </w:r>
            <w:r>
              <w:rPr>
                <w:w w:val="104"/>
                <w:sz w:val="12"/>
              </w:rPr>
              <w:t>役割分担及、想定回数が明確に記載されているか。また、データ</w:t>
            </w:r>
            <w:r>
              <w:rPr>
                <w:spacing w:val="-1"/>
                <w:w w:val="104"/>
                <w:sz w:val="12"/>
              </w:rPr>
              <w:t>移⾏費削減に向けた提案が記載されているか。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87"/>
              <w:ind w:left="265" w:right="204"/>
              <w:jc w:val="center"/>
              <w:rPr>
                <w:sz w:val="12"/>
              </w:rPr>
            </w:pPr>
            <w:r>
              <w:rPr>
                <w:spacing w:val="-5"/>
                <w:sz w:val="12"/>
              </w:rPr>
              <w:t>30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498"/>
        </w:trPr>
        <w:tc>
          <w:tcPr>
            <w:tcW w:w="299"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10"/>
              <w:rPr>
                <w:b/>
                <w:sz w:val="16"/>
              </w:rPr>
            </w:pPr>
          </w:p>
          <w:p w:rsidR="004C2323" w:rsidRDefault="00F932E0">
            <w:pPr>
              <w:pStyle w:val="TableParagraph"/>
              <w:ind w:left="123"/>
              <w:rPr>
                <w:sz w:val="12"/>
              </w:rPr>
            </w:pPr>
            <w:r>
              <w:rPr>
                <w:w w:val="102"/>
                <w:sz w:val="12"/>
              </w:rPr>
              <w:t>5</w:t>
            </w:r>
          </w:p>
        </w:tc>
        <w:tc>
          <w:tcPr>
            <w:tcW w:w="991"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9"/>
              <w:rPr>
                <w:b/>
                <w:sz w:val="11"/>
              </w:rPr>
            </w:pPr>
          </w:p>
          <w:p w:rsidR="004C2323" w:rsidRDefault="00F932E0">
            <w:pPr>
              <w:pStyle w:val="TableParagraph"/>
              <w:spacing w:before="1" w:line="208" w:lineRule="auto"/>
              <w:ind w:left="36" w:right="37"/>
              <w:rPr>
                <w:sz w:val="12"/>
              </w:rPr>
            </w:pPr>
            <w:r>
              <w:rPr>
                <w:spacing w:val="-2"/>
                <w:sz w:val="12"/>
              </w:rPr>
              <w:t>運⽤・保守に係る</w:t>
            </w:r>
            <w:r>
              <w:rPr>
                <w:spacing w:val="-4"/>
                <w:sz w:val="12"/>
              </w:rPr>
              <w:t>作業内容</w:t>
            </w: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3"/>
              <w:rPr>
                <w:b/>
                <w:sz w:val="9"/>
              </w:rPr>
            </w:pPr>
          </w:p>
          <w:p w:rsidR="004C2323" w:rsidRDefault="00F932E0">
            <w:pPr>
              <w:pStyle w:val="TableParagraph"/>
              <w:ind w:left="24"/>
              <w:jc w:val="center"/>
              <w:rPr>
                <w:sz w:val="12"/>
              </w:rPr>
            </w:pPr>
            <w:r>
              <w:rPr>
                <w:spacing w:val="-5"/>
                <w:w w:val="105"/>
                <w:sz w:val="12"/>
              </w:rPr>
              <w:t>（１）</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13"/>
              <w:rPr>
                <w:b/>
                <w:sz w:val="9"/>
              </w:rPr>
            </w:pPr>
          </w:p>
          <w:p w:rsidR="004C2323" w:rsidRDefault="00F932E0">
            <w:pPr>
              <w:pStyle w:val="TableParagraph"/>
              <w:ind w:left="37"/>
              <w:rPr>
                <w:sz w:val="12"/>
              </w:rPr>
            </w:pPr>
            <w:r>
              <w:rPr>
                <w:spacing w:val="-4"/>
                <w:sz w:val="12"/>
              </w:rPr>
              <w:t>運⽤・保守</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0"/>
              </w:numPr>
              <w:tabs>
                <w:tab w:val="left" w:pos="158"/>
              </w:tabs>
              <w:spacing w:before="68" w:line="151" w:lineRule="auto"/>
              <w:ind w:right="-15" w:firstLine="0"/>
              <w:rPr>
                <w:sz w:val="12"/>
              </w:rPr>
            </w:pPr>
            <w:r>
              <w:rPr>
                <w:spacing w:val="-1"/>
                <w:w w:val="99"/>
                <w:sz w:val="12"/>
              </w:rPr>
              <w:t>運⽤保守、監視保守及びヘルプサポートにおける担当者の配置人数は、業務内容に対して適当であるか。</w:t>
            </w:r>
          </w:p>
          <w:p w:rsidR="004C2323" w:rsidRDefault="00F932E0">
            <w:pPr>
              <w:pStyle w:val="TableParagraph"/>
              <w:numPr>
                <w:ilvl w:val="0"/>
                <w:numId w:val="20"/>
              </w:numPr>
              <w:tabs>
                <w:tab w:val="left" w:pos="158"/>
              </w:tabs>
              <w:spacing w:line="155" w:lineRule="exact"/>
              <w:ind w:left="157" w:hanging="122"/>
              <w:rPr>
                <w:sz w:val="12"/>
              </w:rPr>
            </w:pPr>
            <w:r>
              <w:rPr>
                <w:spacing w:val="-3"/>
                <w:sz w:val="12"/>
              </w:rPr>
              <w:t>運⽤管理責任者及び運⽤保守担当者の実績や資格は十分か。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6"/>
              <w:rPr>
                <w:b/>
                <w:sz w:val="10"/>
              </w:rPr>
            </w:pPr>
          </w:p>
          <w:p w:rsidR="004C2323" w:rsidRDefault="0069506A">
            <w:pPr>
              <w:pStyle w:val="TableParagraph"/>
              <w:ind w:left="265" w:right="204"/>
              <w:jc w:val="center"/>
              <w:rPr>
                <w:sz w:val="12"/>
              </w:rPr>
            </w:pPr>
            <w:r>
              <w:rPr>
                <w:rFonts w:hint="eastAsia"/>
                <w:spacing w:val="-5"/>
                <w:sz w:val="12"/>
              </w:rPr>
              <w:t>5</w:t>
            </w:r>
            <w:r>
              <w:rPr>
                <w:spacing w:val="-5"/>
                <w:sz w:val="12"/>
              </w:rPr>
              <w:t>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873"/>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4"/>
              <w:rPr>
                <w:b/>
                <w:sz w:val="20"/>
              </w:rPr>
            </w:pPr>
          </w:p>
          <w:p w:rsidR="004C2323" w:rsidRDefault="00F932E0">
            <w:pPr>
              <w:pStyle w:val="TableParagraph"/>
              <w:ind w:left="24"/>
              <w:jc w:val="center"/>
              <w:rPr>
                <w:sz w:val="12"/>
              </w:rPr>
            </w:pPr>
            <w:r>
              <w:rPr>
                <w:spacing w:val="-5"/>
                <w:w w:val="105"/>
                <w:sz w:val="12"/>
              </w:rPr>
              <w:t>（２）</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14"/>
              <w:rPr>
                <w:b/>
                <w:sz w:val="20"/>
              </w:rPr>
            </w:pPr>
          </w:p>
          <w:p w:rsidR="004C2323" w:rsidRDefault="00F932E0">
            <w:pPr>
              <w:pStyle w:val="TableParagraph"/>
              <w:ind w:left="37"/>
              <w:rPr>
                <w:sz w:val="12"/>
              </w:rPr>
            </w:pPr>
            <w:r>
              <w:rPr>
                <w:spacing w:val="-4"/>
                <w:sz w:val="12"/>
              </w:rPr>
              <w:t>業務支援</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19"/>
              </w:numPr>
              <w:tabs>
                <w:tab w:val="left" w:pos="158"/>
              </w:tabs>
              <w:spacing w:before="90" w:line="206" w:lineRule="auto"/>
              <w:ind w:right="92" w:firstLine="0"/>
              <w:rPr>
                <w:sz w:val="12"/>
              </w:rPr>
            </w:pPr>
            <w:r>
              <w:rPr>
                <w:w w:val="99"/>
                <w:sz w:val="12"/>
              </w:rPr>
              <w:t>新たな利⽤者（異動職員や新規採⽤職員、会計年度</w:t>
            </w:r>
            <w:r>
              <w:rPr>
                <w:spacing w:val="4"/>
                <w:w w:val="104"/>
                <w:sz w:val="12"/>
              </w:rPr>
              <w:t>任⽤職員など</w:t>
            </w:r>
            <w:r>
              <w:rPr>
                <w:w w:val="104"/>
                <w:sz w:val="12"/>
              </w:rPr>
              <w:t>）が円滑に業務を進めるた</w:t>
            </w:r>
            <w:r>
              <w:rPr>
                <w:spacing w:val="-1"/>
                <w:w w:val="104"/>
                <w:sz w:val="12"/>
              </w:rPr>
              <w:t>めの支援は十分か。</w:t>
            </w:r>
          </w:p>
          <w:p w:rsidR="004C2323" w:rsidRDefault="00F932E0">
            <w:pPr>
              <w:pStyle w:val="TableParagraph"/>
              <w:numPr>
                <w:ilvl w:val="0"/>
                <w:numId w:val="19"/>
              </w:numPr>
              <w:tabs>
                <w:tab w:val="left" w:pos="158"/>
              </w:tabs>
              <w:spacing w:before="47" w:line="208" w:lineRule="auto"/>
              <w:ind w:right="91" w:firstLine="0"/>
              <w:rPr>
                <w:sz w:val="12"/>
              </w:rPr>
            </w:pPr>
            <w:r>
              <w:rPr>
                <w:spacing w:val="-1"/>
                <w:w w:val="99"/>
                <w:sz w:val="12"/>
              </w:rPr>
              <w:t>新たにシステム化する業務</w:t>
            </w:r>
            <w:r>
              <w:rPr>
                <w:spacing w:val="1"/>
                <w:w w:val="99"/>
                <w:sz w:val="12"/>
              </w:rPr>
              <w:t>（</w:t>
            </w:r>
            <w:r>
              <w:rPr>
                <w:w w:val="99"/>
                <w:sz w:val="12"/>
              </w:rPr>
              <w:t>庶務事務、文書管理、電子決裁</w:t>
            </w:r>
            <w:r>
              <w:rPr>
                <w:spacing w:val="1"/>
                <w:w w:val="99"/>
                <w:sz w:val="12"/>
              </w:rPr>
              <w:t>）</w:t>
            </w:r>
            <w:r>
              <w:rPr>
                <w:spacing w:val="-1"/>
                <w:w w:val="99"/>
                <w:sz w:val="12"/>
              </w:rPr>
              <w:t>を円滑に進めるための支援は十分か。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F932E0">
            <w:pPr>
              <w:pStyle w:val="TableParagraph"/>
              <w:spacing w:before="125"/>
              <w:ind w:left="265" w:right="204"/>
              <w:jc w:val="center"/>
              <w:rPr>
                <w:sz w:val="12"/>
              </w:rPr>
            </w:pPr>
            <w:r>
              <w:rPr>
                <w:spacing w:val="-5"/>
                <w:sz w:val="12"/>
              </w:rPr>
              <w:t>30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1122"/>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spacing w:before="4"/>
              <w:rPr>
                <w:b/>
                <w:sz w:val="14"/>
              </w:rPr>
            </w:pPr>
          </w:p>
          <w:p w:rsidR="004C2323" w:rsidRDefault="00F932E0">
            <w:pPr>
              <w:pStyle w:val="TableParagraph"/>
              <w:ind w:left="24"/>
              <w:jc w:val="center"/>
              <w:rPr>
                <w:sz w:val="12"/>
              </w:rPr>
            </w:pPr>
            <w:r>
              <w:rPr>
                <w:spacing w:val="-5"/>
                <w:w w:val="105"/>
                <w:sz w:val="12"/>
              </w:rPr>
              <w:t>（３）</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rPr>
                <w:b/>
                <w:sz w:val="14"/>
              </w:rPr>
            </w:pPr>
          </w:p>
          <w:p w:rsidR="004C2323" w:rsidRDefault="004C2323">
            <w:pPr>
              <w:pStyle w:val="TableParagraph"/>
              <w:spacing w:before="15"/>
              <w:rPr>
                <w:b/>
                <w:sz w:val="8"/>
              </w:rPr>
            </w:pPr>
          </w:p>
          <w:p w:rsidR="004C2323" w:rsidRDefault="00F932E0" w:rsidP="0069506A">
            <w:pPr>
              <w:pStyle w:val="TableParagraph"/>
              <w:spacing w:line="190" w:lineRule="exact"/>
              <w:ind w:left="37"/>
              <w:rPr>
                <w:sz w:val="12"/>
              </w:rPr>
            </w:pPr>
            <w:r>
              <w:rPr>
                <w:spacing w:val="-3"/>
                <w:sz w:val="12"/>
              </w:rPr>
              <w:t>障害対応・業務継続</w:t>
            </w:r>
          </w:p>
        </w:tc>
        <w:tc>
          <w:tcPr>
            <w:tcW w:w="4996" w:type="dxa"/>
            <w:tcBorders>
              <w:top w:val="single" w:sz="4" w:space="0" w:color="000000"/>
              <w:left w:val="single" w:sz="6"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spacing w:before="14"/>
              <w:rPr>
                <w:b/>
                <w:sz w:val="7"/>
              </w:rPr>
            </w:pPr>
          </w:p>
          <w:p w:rsidR="004C2323" w:rsidRDefault="00F932E0">
            <w:pPr>
              <w:pStyle w:val="TableParagraph"/>
              <w:numPr>
                <w:ilvl w:val="0"/>
                <w:numId w:val="18"/>
              </w:numPr>
              <w:tabs>
                <w:tab w:val="left" w:pos="163"/>
              </w:tabs>
              <w:rPr>
                <w:sz w:val="12"/>
              </w:rPr>
            </w:pPr>
            <w:r>
              <w:rPr>
                <w:spacing w:val="-1"/>
                <w:sz w:val="12"/>
              </w:rPr>
              <w:t>障害発生時の連絡体制について記載されているか。</w:t>
            </w:r>
          </w:p>
          <w:p w:rsidR="004C2323" w:rsidRDefault="00F932E0">
            <w:pPr>
              <w:pStyle w:val="TableParagraph"/>
              <w:numPr>
                <w:ilvl w:val="0"/>
                <w:numId w:val="18"/>
              </w:numPr>
              <w:tabs>
                <w:tab w:val="left" w:pos="163"/>
              </w:tabs>
              <w:spacing w:before="19"/>
              <w:rPr>
                <w:sz w:val="12"/>
              </w:rPr>
            </w:pPr>
            <w:r>
              <w:rPr>
                <w:spacing w:val="-1"/>
                <w:sz w:val="12"/>
              </w:rPr>
              <w:t>災害を含め、不測の障害発生時に迅速に対応できる⽅針となっているか。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spacing w:before="7"/>
              <w:rPr>
                <w:b/>
                <w:sz w:val="13"/>
              </w:rPr>
            </w:pPr>
          </w:p>
          <w:p w:rsidR="004C2323" w:rsidRDefault="00F932E0">
            <w:pPr>
              <w:pStyle w:val="TableParagraph"/>
              <w:spacing w:before="1"/>
              <w:ind w:left="265" w:right="204"/>
              <w:jc w:val="center"/>
              <w:rPr>
                <w:sz w:val="12"/>
              </w:rPr>
            </w:pPr>
            <w:r>
              <w:rPr>
                <w:spacing w:val="-5"/>
                <w:sz w:val="12"/>
              </w:rPr>
              <w:t>20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622"/>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8"/>
              <w:rPr>
                <w:b/>
                <w:sz w:val="13"/>
              </w:rPr>
            </w:pPr>
          </w:p>
          <w:p w:rsidR="004C2323" w:rsidRDefault="00F932E0">
            <w:pPr>
              <w:pStyle w:val="TableParagraph"/>
              <w:ind w:left="24"/>
              <w:jc w:val="center"/>
              <w:rPr>
                <w:sz w:val="12"/>
              </w:rPr>
            </w:pPr>
            <w:r>
              <w:rPr>
                <w:spacing w:val="-5"/>
                <w:w w:val="105"/>
                <w:sz w:val="12"/>
              </w:rPr>
              <w:t>（４）</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8"/>
              <w:rPr>
                <w:b/>
                <w:sz w:val="13"/>
              </w:rPr>
            </w:pPr>
          </w:p>
          <w:p w:rsidR="004C2323" w:rsidRDefault="00F932E0">
            <w:pPr>
              <w:pStyle w:val="TableParagraph"/>
              <w:ind w:left="37"/>
              <w:rPr>
                <w:sz w:val="12"/>
              </w:rPr>
            </w:pPr>
            <w:r>
              <w:rPr>
                <w:spacing w:val="-3"/>
                <w:sz w:val="12"/>
              </w:rPr>
              <w:t>法改正・バージョンアップ</w:t>
            </w:r>
          </w:p>
        </w:tc>
        <w:tc>
          <w:tcPr>
            <w:tcW w:w="4996" w:type="dxa"/>
            <w:tcBorders>
              <w:top w:val="single" w:sz="4" w:space="0" w:color="000000"/>
              <w:left w:val="single" w:sz="6" w:space="0" w:color="000000"/>
              <w:bottom w:val="single" w:sz="4" w:space="0" w:color="000000"/>
              <w:right w:val="single" w:sz="4" w:space="0" w:color="000000"/>
            </w:tcBorders>
          </w:tcPr>
          <w:p w:rsidR="004C2323" w:rsidRDefault="004C2323">
            <w:pPr>
              <w:pStyle w:val="TableParagraph"/>
              <w:spacing w:before="14"/>
              <w:rPr>
                <w:b/>
                <w:sz w:val="12"/>
              </w:rPr>
            </w:pPr>
          </w:p>
          <w:p w:rsidR="004C2323" w:rsidRDefault="00F932E0">
            <w:pPr>
              <w:pStyle w:val="TableParagraph"/>
              <w:numPr>
                <w:ilvl w:val="0"/>
                <w:numId w:val="17"/>
              </w:numPr>
              <w:tabs>
                <w:tab w:val="left" w:pos="158"/>
              </w:tabs>
              <w:spacing w:line="151" w:lineRule="auto"/>
              <w:ind w:right="-15" w:firstLine="0"/>
              <w:rPr>
                <w:sz w:val="12"/>
              </w:rPr>
            </w:pPr>
            <w:r>
              <w:rPr>
                <w:w w:val="99"/>
                <w:sz w:val="12"/>
              </w:rPr>
              <w:t>システム改修について、法改正等に伴うもの、法改正等によらない町独⾃のもの、軽微な改修に関する</w:t>
            </w:r>
            <w:r>
              <w:rPr>
                <w:spacing w:val="-1"/>
                <w:w w:val="99"/>
                <w:sz w:val="12"/>
              </w:rPr>
              <w:t>考え⽅が、本町の考えに合致しているか。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F932E0">
            <w:pPr>
              <w:pStyle w:val="TableParagraph"/>
              <w:spacing w:before="1"/>
              <w:ind w:left="265" w:right="204"/>
              <w:jc w:val="center"/>
              <w:rPr>
                <w:sz w:val="12"/>
              </w:rPr>
            </w:pPr>
            <w:r>
              <w:rPr>
                <w:spacing w:val="-5"/>
                <w:sz w:val="12"/>
              </w:rPr>
              <w:t>30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73"/>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4"/>
              <w:ind w:left="24"/>
              <w:jc w:val="center"/>
              <w:rPr>
                <w:sz w:val="12"/>
              </w:rPr>
            </w:pPr>
            <w:r>
              <w:rPr>
                <w:spacing w:val="-5"/>
                <w:w w:val="105"/>
                <w:sz w:val="12"/>
              </w:rPr>
              <w:t>（５）</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04"/>
              <w:ind w:left="37"/>
              <w:rPr>
                <w:sz w:val="12"/>
              </w:rPr>
            </w:pPr>
            <w:r>
              <w:rPr>
                <w:spacing w:val="-4"/>
                <w:sz w:val="12"/>
              </w:rPr>
              <w:t>職員教育・研修</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16"/>
              </w:numPr>
              <w:tabs>
                <w:tab w:val="left" w:pos="158"/>
              </w:tabs>
              <w:spacing w:before="100"/>
              <w:ind w:hanging="122"/>
              <w:rPr>
                <w:sz w:val="12"/>
              </w:rPr>
            </w:pPr>
            <w:r>
              <w:rPr>
                <w:spacing w:val="-3"/>
                <w:sz w:val="12"/>
              </w:rPr>
              <w:t>実際の運⽤に沿った実践的で効率的な研修内容になっているか。また、実施回数は適切か。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14"/>
              <w:ind w:left="265" w:right="204"/>
              <w:jc w:val="center"/>
              <w:rPr>
                <w:sz w:val="12"/>
              </w:rPr>
            </w:pPr>
            <w:r>
              <w:rPr>
                <w:spacing w:val="-5"/>
                <w:sz w:val="12"/>
              </w:rPr>
              <w:t>10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498"/>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4"/>
              <w:rPr>
                <w:b/>
                <w:sz w:val="9"/>
              </w:rPr>
            </w:pPr>
          </w:p>
          <w:p w:rsidR="004C2323" w:rsidRDefault="00F932E0">
            <w:pPr>
              <w:pStyle w:val="TableParagraph"/>
              <w:ind w:left="24"/>
              <w:jc w:val="center"/>
              <w:rPr>
                <w:sz w:val="12"/>
              </w:rPr>
            </w:pPr>
            <w:r>
              <w:rPr>
                <w:spacing w:val="-5"/>
                <w:w w:val="105"/>
                <w:sz w:val="12"/>
              </w:rPr>
              <w:t>（６）</w:t>
            </w:r>
          </w:p>
        </w:tc>
        <w:tc>
          <w:tcPr>
            <w:tcW w:w="1460"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14"/>
              <w:rPr>
                <w:b/>
                <w:sz w:val="9"/>
              </w:rPr>
            </w:pPr>
          </w:p>
          <w:p w:rsidR="004C2323" w:rsidRDefault="00F932E0">
            <w:pPr>
              <w:pStyle w:val="TableParagraph"/>
              <w:ind w:left="37"/>
              <w:rPr>
                <w:sz w:val="12"/>
              </w:rPr>
            </w:pPr>
            <w:r>
              <w:rPr>
                <w:spacing w:val="-4"/>
                <w:sz w:val="12"/>
              </w:rPr>
              <w:t>マニュアル管理</w:t>
            </w:r>
          </w:p>
        </w:tc>
        <w:tc>
          <w:tcPr>
            <w:tcW w:w="4996" w:type="dxa"/>
            <w:tcBorders>
              <w:top w:val="single" w:sz="4" w:space="0" w:color="000000"/>
              <w:left w:val="single" w:sz="6" w:space="0" w:color="000000"/>
              <w:bottom w:val="single" w:sz="4" w:space="0" w:color="000000"/>
              <w:right w:val="single" w:sz="4" w:space="0" w:color="000000"/>
            </w:tcBorders>
          </w:tcPr>
          <w:p w:rsidR="004C2323" w:rsidRDefault="004C2323">
            <w:pPr>
              <w:pStyle w:val="TableParagraph"/>
              <w:spacing w:before="14"/>
              <w:rPr>
                <w:b/>
                <w:sz w:val="8"/>
              </w:rPr>
            </w:pPr>
          </w:p>
          <w:p w:rsidR="004C2323" w:rsidRDefault="00F932E0">
            <w:pPr>
              <w:pStyle w:val="TableParagraph"/>
              <w:numPr>
                <w:ilvl w:val="0"/>
                <w:numId w:val="15"/>
              </w:numPr>
              <w:tabs>
                <w:tab w:val="left" w:pos="158"/>
              </w:tabs>
              <w:ind w:hanging="122"/>
              <w:rPr>
                <w:sz w:val="12"/>
              </w:rPr>
            </w:pPr>
            <w:r>
              <w:rPr>
                <w:spacing w:val="-3"/>
                <w:sz w:val="12"/>
              </w:rPr>
              <w:t>提供されるマニュアルの内容は充実しているか。またその管理⽅法や展開⽅法は適切か。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
              <w:rPr>
                <w:b/>
                <w:sz w:val="9"/>
              </w:rPr>
            </w:pPr>
          </w:p>
          <w:p w:rsidR="004C2323" w:rsidRDefault="00F932E0">
            <w:pPr>
              <w:pStyle w:val="TableParagraph"/>
              <w:ind w:left="265" w:right="204"/>
              <w:jc w:val="center"/>
              <w:rPr>
                <w:sz w:val="12"/>
              </w:rPr>
            </w:pPr>
            <w:r>
              <w:rPr>
                <w:spacing w:val="-5"/>
                <w:sz w:val="12"/>
              </w:rPr>
              <w:t>20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74"/>
        </w:trPr>
        <w:tc>
          <w:tcPr>
            <w:tcW w:w="299"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spacing w:before="15"/>
              <w:rPr>
                <w:b/>
                <w:sz w:val="9"/>
              </w:rPr>
            </w:pPr>
          </w:p>
          <w:p w:rsidR="004C2323" w:rsidRDefault="0069506A">
            <w:pPr>
              <w:pStyle w:val="TableParagraph"/>
              <w:ind w:left="124"/>
              <w:rPr>
                <w:sz w:val="12"/>
              </w:rPr>
            </w:pPr>
            <w:r>
              <w:rPr>
                <w:rFonts w:hint="eastAsia"/>
                <w:sz w:val="12"/>
              </w:rPr>
              <w:t>6</w:t>
            </w:r>
          </w:p>
        </w:tc>
        <w:tc>
          <w:tcPr>
            <w:tcW w:w="991" w:type="dxa"/>
            <w:vMerge w:val="restart"/>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b/>
                <w:sz w:val="14"/>
              </w:rPr>
            </w:pPr>
          </w:p>
          <w:p w:rsidR="004C2323" w:rsidRDefault="004C2323">
            <w:pPr>
              <w:pStyle w:val="TableParagraph"/>
              <w:rPr>
                <w:b/>
                <w:sz w:val="14"/>
              </w:rPr>
            </w:pPr>
          </w:p>
          <w:p w:rsidR="004C2323" w:rsidRDefault="004C2323">
            <w:pPr>
              <w:pStyle w:val="TableParagraph"/>
              <w:spacing w:before="8"/>
              <w:rPr>
                <w:b/>
                <w:sz w:val="18"/>
              </w:rPr>
            </w:pPr>
          </w:p>
          <w:p w:rsidR="004C2323" w:rsidRDefault="00F932E0">
            <w:pPr>
              <w:pStyle w:val="TableParagraph"/>
              <w:ind w:left="36"/>
              <w:rPr>
                <w:sz w:val="12"/>
              </w:rPr>
            </w:pPr>
            <w:r>
              <w:rPr>
                <w:spacing w:val="-5"/>
                <w:sz w:val="12"/>
              </w:rPr>
              <w:t>その他</w:t>
            </w: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3"/>
              <w:ind w:left="24"/>
              <w:jc w:val="center"/>
              <w:rPr>
                <w:sz w:val="12"/>
              </w:rPr>
            </w:pPr>
            <w:r>
              <w:rPr>
                <w:spacing w:val="-5"/>
                <w:w w:val="105"/>
                <w:sz w:val="12"/>
              </w:rPr>
              <w:t>（１）</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03"/>
              <w:ind w:left="37"/>
              <w:rPr>
                <w:sz w:val="12"/>
              </w:rPr>
            </w:pPr>
            <w:r>
              <w:rPr>
                <w:spacing w:val="-4"/>
                <w:sz w:val="12"/>
              </w:rPr>
              <w:t>経費削減</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13"/>
              </w:numPr>
              <w:tabs>
                <w:tab w:val="left" w:pos="131"/>
              </w:tabs>
              <w:spacing w:before="102"/>
              <w:ind w:hanging="122"/>
              <w:rPr>
                <w:sz w:val="12"/>
              </w:rPr>
            </w:pPr>
            <w:r>
              <w:rPr>
                <w:spacing w:val="-3"/>
                <w:sz w:val="12"/>
              </w:rPr>
              <w:t>本システムでの経費削減効果は本町が期待できる内容になっているか。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12"/>
              <w:ind w:left="265" w:right="204"/>
              <w:jc w:val="center"/>
              <w:rPr>
                <w:sz w:val="12"/>
              </w:rPr>
            </w:pPr>
            <w:r>
              <w:rPr>
                <w:spacing w:val="-5"/>
                <w:sz w:val="12"/>
              </w:rPr>
              <w:t>30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373"/>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03"/>
              <w:ind w:left="24"/>
              <w:jc w:val="center"/>
              <w:rPr>
                <w:sz w:val="12"/>
              </w:rPr>
            </w:pPr>
            <w:r>
              <w:rPr>
                <w:spacing w:val="-5"/>
                <w:w w:val="105"/>
                <w:sz w:val="12"/>
              </w:rPr>
              <w:t>（２）</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03"/>
              <w:ind w:left="37"/>
              <w:rPr>
                <w:sz w:val="12"/>
              </w:rPr>
            </w:pPr>
            <w:r>
              <w:rPr>
                <w:spacing w:val="-4"/>
                <w:sz w:val="12"/>
              </w:rPr>
              <w:t>職員負担の軽減</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12"/>
              </w:numPr>
              <w:tabs>
                <w:tab w:val="left" w:pos="158"/>
              </w:tabs>
              <w:spacing w:before="87"/>
              <w:ind w:hanging="122"/>
              <w:rPr>
                <w:sz w:val="12"/>
              </w:rPr>
            </w:pPr>
            <w:r>
              <w:rPr>
                <w:spacing w:val="-3"/>
                <w:sz w:val="12"/>
              </w:rPr>
              <w:t>職員負担の軽減が図られるような⼯夫やサポートがあるか。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12"/>
              <w:ind w:left="265" w:right="204"/>
              <w:jc w:val="center"/>
              <w:rPr>
                <w:sz w:val="12"/>
              </w:rPr>
            </w:pPr>
            <w:r>
              <w:rPr>
                <w:spacing w:val="-5"/>
                <w:sz w:val="12"/>
              </w:rPr>
              <w:t>30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411"/>
        </w:trPr>
        <w:tc>
          <w:tcPr>
            <w:tcW w:w="299"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991"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c>
          <w:tcPr>
            <w:tcW w:w="427"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122"/>
              <w:ind w:left="24"/>
              <w:jc w:val="center"/>
              <w:rPr>
                <w:sz w:val="12"/>
              </w:rPr>
            </w:pPr>
            <w:r>
              <w:rPr>
                <w:spacing w:val="-5"/>
                <w:w w:val="105"/>
                <w:sz w:val="12"/>
              </w:rPr>
              <w:t>（</w:t>
            </w:r>
            <w:r w:rsidR="0069506A">
              <w:rPr>
                <w:rFonts w:hint="eastAsia"/>
                <w:spacing w:val="-5"/>
                <w:w w:val="105"/>
                <w:sz w:val="12"/>
              </w:rPr>
              <w:t>3</w:t>
            </w:r>
            <w:r>
              <w:rPr>
                <w:spacing w:val="-5"/>
                <w:w w:val="105"/>
                <w:sz w:val="12"/>
              </w:rPr>
              <w:t>）</w:t>
            </w:r>
          </w:p>
        </w:tc>
        <w:tc>
          <w:tcPr>
            <w:tcW w:w="1460" w:type="dxa"/>
            <w:tcBorders>
              <w:top w:val="single" w:sz="4" w:space="0" w:color="000000"/>
              <w:left w:val="single" w:sz="4" w:space="0" w:color="000000"/>
              <w:bottom w:val="single" w:sz="4" w:space="0" w:color="000000"/>
              <w:right w:val="single" w:sz="6" w:space="0" w:color="000000"/>
            </w:tcBorders>
          </w:tcPr>
          <w:p w:rsidR="004C2323" w:rsidRDefault="00F932E0">
            <w:pPr>
              <w:pStyle w:val="TableParagraph"/>
              <w:spacing w:before="122"/>
              <w:ind w:left="37"/>
              <w:rPr>
                <w:sz w:val="12"/>
              </w:rPr>
            </w:pPr>
            <w:r>
              <w:rPr>
                <w:spacing w:val="-4"/>
                <w:sz w:val="12"/>
              </w:rPr>
              <w:t>追加提案</w:t>
            </w:r>
          </w:p>
        </w:tc>
        <w:tc>
          <w:tcPr>
            <w:tcW w:w="4996"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10"/>
              </w:numPr>
              <w:tabs>
                <w:tab w:val="left" w:pos="131"/>
              </w:tabs>
              <w:spacing w:before="118"/>
              <w:ind w:hanging="122"/>
              <w:rPr>
                <w:sz w:val="12"/>
              </w:rPr>
            </w:pPr>
            <w:r>
              <w:rPr>
                <w:spacing w:val="-3"/>
                <w:sz w:val="12"/>
              </w:rPr>
              <w:t>プロジェクト全般に関して、有益な追加提案があったか。</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3"/>
              <w:rPr>
                <w:b/>
                <w:sz w:val="7"/>
              </w:rPr>
            </w:pPr>
          </w:p>
          <w:p w:rsidR="004C2323" w:rsidRDefault="00F932E0">
            <w:pPr>
              <w:pStyle w:val="TableParagraph"/>
              <w:ind w:left="265" w:right="204"/>
              <w:jc w:val="center"/>
              <w:rPr>
                <w:sz w:val="12"/>
              </w:rPr>
            </w:pPr>
            <w:r>
              <w:rPr>
                <w:spacing w:val="-5"/>
                <w:sz w:val="12"/>
              </w:rPr>
              <w:t>20</w:t>
            </w:r>
          </w:p>
        </w:tc>
        <w:tc>
          <w:tcPr>
            <w:tcW w:w="803" w:type="dxa"/>
            <w:vMerge/>
            <w:tcBorders>
              <w:top w:val="nil"/>
              <w:left w:val="single" w:sz="4" w:space="0" w:color="000000"/>
              <w:bottom w:val="single" w:sz="4" w:space="0" w:color="000000"/>
              <w:right w:val="single" w:sz="4" w:space="0" w:color="000000"/>
            </w:tcBorders>
          </w:tcPr>
          <w:p w:rsidR="004C2323" w:rsidRDefault="004C2323">
            <w:pPr>
              <w:rPr>
                <w:sz w:val="2"/>
                <w:szCs w:val="2"/>
              </w:rPr>
            </w:pPr>
          </w:p>
        </w:tc>
      </w:tr>
      <w:tr w:rsidR="004C2323">
        <w:trPr>
          <w:trHeight w:val="456"/>
        </w:trPr>
        <w:tc>
          <w:tcPr>
            <w:tcW w:w="299"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8"/>
              <w:rPr>
                <w:b/>
                <w:sz w:val="7"/>
              </w:rPr>
            </w:pPr>
          </w:p>
          <w:p w:rsidR="004C2323" w:rsidRDefault="0069506A">
            <w:pPr>
              <w:pStyle w:val="TableParagraph"/>
              <w:ind w:left="116"/>
              <w:rPr>
                <w:sz w:val="12"/>
              </w:rPr>
            </w:pPr>
            <w:r>
              <w:rPr>
                <w:rFonts w:hint="eastAsia"/>
                <w:sz w:val="12"/>
              </w:rPr>
              <w:t>7</w:t>
            </w:r>
          </w:p>
        </w:tc>
        <w:tc>
          <w:tcPr>
            <w:tcW w:w="99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8"/>
              <w:rPr>
                <w:b/>
                <w:sz w:val="7"/>
              </w:rPr>
            </w:pPr>
          </w:p>
          <w:p w:rsidR="004C2323" w:rsidRDefault="00F932E0">
            <w:pPr>
              <w:pStyle w:val="TableParagraph"/>
              <w:ind w:left="9"/>
              <w:rPr>
                <w:sz w:val="12"/>
              </w:rPr>
            </w:pPr>
            <w:r>
              <w:rPr>
                <w:spacing w:val="-4"/>
                <w:sz w:val="12"/>
              </w:rPr>
              <w:t>機能要件</w:t>
            </w:r>
          </w:p>
        </w:tc>
        <w:tc>
          <w:tcPr>
            <w:tcW w:w="6883" w:type="dxa"/>
            <w:gridSpan w:val="3"/>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
              <w:rPr>
                <w:b/>
                <w:sz w:val="8"/>
              </w:rPr>
            </w:pPr>
          </w:p>
          <w:p w:rsidR="004C2323" w:rsidRDefault="00F932E0">
            <w:pPr>
              <w:pStyle w:val="TableParagraph"/>
              <w:ind w:left="633"/>
              <w:rPr>
                <w:sz w:val="12"/>
              </w:rPr>
            </w:pPr>
            <w:r>
              <w:rPr>
                <w:spacing w:val="-2"/>
                <w:sz w:val="12"/>
              </w:rPr>
              <w:t>「</w:t>
            </w:r>
            <w:r w:rsidRPr="0065259E">
              <w:rPr>
                <w:spacing w:val="-2"/>
                <w:sz w:val="12"/>
              </w:rPr>
              <w:t>別紙</w:t>
            </w:r>
            <w:r w:rsidR="00DA27CE">
              <w:rPr>
                <w:rFonts w:hint="eastAsia"/>
                <w:spacing w:val="-2"/>
                <w:sz w:val="12"/>
              </w:rPr>
              <w:t>1</w:t>
            </w:r>
            <w:r w:rsidR="0065259E" w:rsidRPr="0065259E">
              <w:rPr>
                <w:rFonts w:hint="eastAsia"/>
                <w:spacing w:val="-2"/>
                <w:sz w:val="12"/>
              </w:rPr>
              <w:t xml:space="preserve">　</w:t>
            </w:r>
            <w:r>
              <w:rPr>
                <w:spacing w:val="-3"/>
                <w:sz w:val="12"/>
              </w:rPr>
              <w:t>機能要件</w:t>
            </w:r>
            <w:bookmarkStart w:id="0" w:name="_GoBack"/>
            <w:bookmarkEnd w:id="0"/>
            <w:r>
              <w:rPr>
                <w:spacing w:val="-3"/>
                <w:sz w:val="12"/>
              </w:rPr>
              <w:t>書」による評価</w:t>
            </w: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4"/>
              <w:rPr>
                <w:b/>
                <w:sz w:val="8"/>
              </w:rPr>
            </w:pPr>
          </w:p>
          <w:p w:rsidR="004C2323" w:rsidRDefault="00F932E0">
            <w:pPr>
              <w:pStyle w:val="TableParagraph"/>
              <w:ind w:left="240" w:right="221"/>
              <w:jc w:val="center"/>
              <w:rPr>
                <w:sz w:val="12"/>
              </w:rPr>
            </w:pPr>
            <w:r>
              <w:rPr>
                <w:spacing w:val="-5"/>
                <w:sz w:val="12"/>
              </w:rPr>
              <w:t>200</w:t>
            </w:r>
          </w:p>
        </w:tc>
        <w:tc>
          <w:tcPr>
            <w:tcW w:w="803"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4"/>
              <w:rPr>
                <w:b/>
                <w:sz w:val="8"/>
              </w:rPr>
            </w:pPr>
          </w:p>
          <w:p w:rsidR="004C2323" w:rsidRDefault="00F932E0">
            <w:pPr>
              <w:pStyle w:val="TableParagraph"/>
              <w:ind w:left="97" w:right="76"/>
              <w:jc w:val="center"/>
              <w:rPr>
                <w:sz w:val="12"/>
              </w:rPr>
            </w:pPr>
            <w:r>
              <w:rPr>
                <w:spacing w:val="-4"/>
                <w:sz w:val="12"/>
              </w:rPr>
              <w:t>機能要件書</w:t>
            </w:r>
          </w:p>
        </w:tc>
      </w:tr>
      <w:tr w:rsidR="004C2323">
        <w:trPr>
          <w:trHeight w:val="457"/>
        </w:trPr>
        <w:tc>
          <w:tcPr>
            <w:tcW w:w="1290" w:type="dxa"/>
            <w:gridSpan w:val="2"/>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9"/>
              <w:rPr>
                <w:b/>
                <w:sz w:val="7"/>
              </w:rPr>
            </w:pPr>
          </w:p>
          <w:p w:rsidR="004C2323" w:rsidRDefault="00F932E0">
            <w:pPr>
              <w:pStyle w:val="TableParagraph"/>
              <w:spacing w:before="1"/>
              <w:ind w:left="516" w:right="496"/>
              <w:jc w:val="center"/>
              <w:rPr>
                <w:sz w:val="12"/>
              </w:rPr>
            </w:pPr>
            <w:r>
              <w:rPr>
                <w:spacing w:val="-6"/>
                <w:sz w:val="12"/>
              </w:rPr>
              <w:t>合計</w:t>
            </w:r>
          </w:p>
        </w:tc>
        <w:tc>
          <w:tcPr>
            <w:tcW w:w="6883" w:type="dxa"/>
            <w:gridSpan w:val="3"/>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rFonts w:ascii="Times New Roman"/>
                <w:sz w:val="12"/>
              </w:rPr>
            </w:pPr>
          </w:p>
        </w:tc>
        <w:tc>
          <w:tcPr>
            <w:tcW w:w="771"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4"/>
              <w:rPr>
                <w:b/>
                <w:sz w:val="8"/>
              </w:rPr>
            </w:pPr>
          </w:p>
          <w:p w:rsidR="004C2323" w:rsidRDefault="00F932E0">
            <w:pPr>
              <w:pStyle w:val="TableParagraph"/>
              <w:ind w:left="240" w:right="221"/>
              <w:jc w:val="center"/>
              <w:rPr>
                <w:sz w:val="12"/>
              </w:rPr>
            </w:pPr>
            <w:r>
              <w:rPr>
                <w:spacing w:val="-5"/>
                <w:sz w:val="12"/>
              </w:rPr>
              <w:t>650</w:t>
            </w:r>
          </w:p>
        </w:tc>
        <w:tc>
          <w:tcPr>
            <w:tcW w:w="803"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rPr>
                <w:rFonts w:ascii="Times New Roman"/>
                <w:sz w:val="12"/>
              </w:rPr>
            </w:pPr>
          </w:p>
        </w:tc>
      </w:tr>
    </w:tbl>
    <w:p w:rsidR="004C2323" w:rsidRDefault="004C2323">
      <w:pPr>
        <w:rPr>
          <w:rFonts w:ascii="Times New Roman"/>
          <w:sz w:val="12"/>
        </w:rPr>
        <w:sectPr w:rsidR="004C2323">
          <w:type w:val="continuous"/>
          <w:pgSz w:w="11900" w:h="16840"/>
          <w:pgMar w:top="400" w:right="940" w:bottom="280" w:left="920" w:header="720" w:footer="720" w:gutter="0"/>
          <w:cols w:space="720"/>
        </w:sectPr>
      </w:pPr>
    </w:p>
    <w:p w:rsidR="004C2323" w:rsidRDefault="00F932E0">
      <w:pPr>
        <w:spacing w:before="57"/>
        <w:ind w:left="115"/>
        <w:rPr>
          <w:sz w:val="15"/>
        </w:rPr>
      </w:pPr>
      <w:r>
        <w:rPr>
          <w:spacing w:val="-4"/>
          <w:sz w:val="15"/>
        </w:rPr>
        <w:lastRenderedPageBreak/>
        <w:t>別紙</w:t>
      </w:r>
      <w:r w:rsidR="0065259E">
        <w:rPr>
          <w:rFonts w:hint="eastAsia"/>
          <w:spacing w:val="-4"/>
          <w:sz w:val="15"/>
        </w:rPr>
        <w:t>××</w:t>
      </w:r>
    </w:p>
    <w:p w:rsidR="004C2323" w:rsidRDefault="00F932E0">
      <w:pPr>
        <w:spacing w:before="15"/>
        <w:rPr>
          <w:sz w:val="19"/>
        </w:rPr>
      </w:pPr>
      <w:r>
        <w:br w:type="column"/>
      </w:r>
    </w:p>
    <w:p w:rsidR="004C2323" w:rsidRDefault="0065259E">
      <w:pPr>
        <w:pStyle w:val="a3"/>
        <w:ind w:left="115"/>
      </w:pPr>
      <w:r>
        <w:rPr>
          <w:rFonts w:hint="eastAsia"/>
          <w:spacing w:val="-3"/>
        </w:rPr>
        <w:t>奈義</w:t>
      </w:r>
      <w:r>
        <w:rPr>
          <w:spacing w:val="-3"/>
        </w:rPr>
        <w:t>町</w:t>
      </w:r>
      <w:r>
        <w:rPr>
          <w:rFonts w:hint="eastAsia"/>
          <w:spacing w:val="-3"/>
        </w:rPr>
        <w:t xml:space="preserve">　</w:t>
      </w:r>
      <w:r>
        <w:rPr>
          <w:spacing w:val="-3"/>
        </w:rPr>
        <w:t>内部情報系導入及び運用保守業務二次審査評価表</w:t>
      </w:r>
    </w:p>
    <w:p w:rsidR="004C2323" w:rsidRDefault="004C2323">
      <w:pPr>
        <w:sectPr w:rsidR="004C2323">
          <w:pgSz w:w="11900" w:h="16840"/>
          <w:pgMar w:top="320" w:right="940" w:bottom="280" w:left="920" w:header="720" w:footer="720" w:gutter="0"/>
          <w:cols w:num="2" w:space="720" w:equalWidth="0">
            <w:col w:w="906" w:space="1478"/>
            <w:col w:w="7656"/>
          </w:cols>
        </w:sectPr>
      </w:pPr>
    </w:p>
    <w:p w:rsidR="004C2323" w:rsidRDefault="004C2323">
      <w:pPr>
        <w:spacing w:before="4" w:after="1"/>
        <w:rPr>
          <w:b/>
          <w:sz w:val="7"/>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2"/>
        <w:gridCol w:w="1559"/>
        <w:gridCol w:w="709"/>
        <w:gridCol w:w="1417"/>
        <w:gridCol w:w="4677"/>
        <w:gridCol w:w="850"/>
      </w:tblGrid>
      <w:tr w:rsidR="004C2323">
        <w:trPr>
          <w:trHeight w:val="351"/>
        </w:trPr>
        <w:tc>
          <w:tcPr>
            <w:tcW w:w="582" w:type="dxa"/>
            <w:tcBorders>
              <w:right w:val="single" w:sz="4" w:space="0" w:color="000000"/>
            </w:tcBorders>
            <w:shd w:val="clear" w:color="auto" w:fill="B6DDE8"/>
          </w:tcPr>
          <w:p w:rsidR="004C2323" w:rsidRDefault="00F932E0">
            <w:pPr>
              <w:pStyle w:val="TableParagraph"/>
              <w:spacing w:before="45" w:line="286" w:lineRule="exact"/>
              <w:ind w:left="107" w:right="71"/>
              <w:jc w:val="center"/>
              <w:rPr>
                <w:sz w:val="18"/>
              </w:rPr>
            </w:pPr>
            <w:r>
              <w:rPr>
                <w:spacing w:val="-6"/>
                <w:sz w:val="18"/>
              </w:rPr>
              <w:t>項番</w:t>
            </w:r>
          </w:p>
        </w:tc>
        <w:tc>
          <w:tcPr>
            <w:tcW w:w="1559" w:type="dxa"/>
            <w:tcBorders>
              <w:left w:val="single" w:sz="4" w:space="0" w:color="000000"/>
              <w:right w:val="single" w:sz="4" w:space="0" w:color="000000"/>
            </w:tcBorders>
            <w:shd w:val="clear" w:color="auto" w:fill="B6DDE8"/>
          </w:tcPr>
          <w:p w:rsidR="004C2323" w:rsidRDefault="00F932E0">
            <w:pPr>
              <w:pStyle w:val="TableParagraph"/>
              <w:spacing w:before="50" w:line="281" w:lineRule="exact"/>
              <w:ind w:left="597" w:right="563"/>
              <w:jc w:val="center"/>
              <w:rPr>
                <w:sz w:val="18"/>
              </w:rPr>
            </w:pPr>
            <w:r>
              <w:rPr>
                <w:spacing w:val="-6"/>
                <w:sz w:val="18"/>
              </w:rPr>
              <w:t>分類</w:t>
            </w:r>
          </w:p>
        </w:tc>
        <w:tc>
          <w:tcPr>
            <w:tcW w:w="2126" w:type="dxa"/>
            <w:gridSpan w:val="2"/>
            <w:tcBorders>
              <w:left w:val="single" w:sz="4" w:space="0" w:color="000000"/>
              <w:right w:val="single" w:sz="6" w:space="0" w:color="000000"/>
            </w:tcBorders>
            <w:shd w:val="clear" w:color="auto" w:fill="B6DDE8"/>
          </w:tcPr>
          <w:p w:rsidR="004C2323" w:rsidRDefault="00F932E0">
            <w:pPr>
              <w:pStyle w:val="TableParagraph"/>
              <w:spacing w:before="41" w:line="291" w:lineRule="exact"/>
              <w:ind w:left="706"/>
              <w:rPr>
                <w:sz w:val="18"/>
              </w:rPr>
            </w:pPr>
            <w:r>
              <w:rPr>
                <w:spacing w:val="-4"/>
                <w:sz w:val="18"/>
              </w:rPr>
              <w:t>評価項目</w:t>
            </w:r>
          </w:p>
        </w:tc>
        <w:tc>
          <w:tcPr>
            <w:tcW w:w="4677" w:type="dxa"/>
            <w:tcBorders>
              <w:left w:val="single" w:sz="6" w:space="0" w:color="000000"/>
              <w:right w:val="single" w:sz="4" w:space="0" w:color="000000"/>
            </w:tcBorders>
            <w:shd w:val="clear" w:color="auto" w:fill="B6DDE8"/>
          </w:tcPr>
          <w:p w:rsidR="004C2323" w:rsidRDefault="00F932E0">
            <w:pPr>
              <w:pStyle w:val="TableParagraph"/>
              <w:spacing w:before="50" w:line="281" w:lineRule="exact"/>
              <w:ind w:left="2242" w:right="1678"/>
              <w:jc w:val="center"/>
              <w:rPr>
                <w:sz w:val="18"/>
              </w:rPr>
            </w:pPr>
            <w:r>
              <w:rPr>
                <w:spacing w:val="-4"/>
                <w:sz w:val="18"/>
              </w:rPr>
              <w:t>評価基準</w:t>
            </w:r>
          </w:p>
        </w:tc>
        <w:tc>
          <w:tcPr>
            <w:tcW w:w="850" w:type="dxa"/>
            <w:tcBorders>
              <w:left w:val="single" w:sz="4" w:space="0" w:color="000000"/>
              <w:right w:val="single" w:sz="4" w:space="0" w:color="000000"/>
            </w:tcBorders>
            <w:shd w:val="clear" w:color="auto" w:fill="B6DDE8"/>
          </w:tcPr>
          <w:p w:rsidR="004C2323" w:rsidRDefault="00F932E0">
            <w:pPr>
              <w:pStyle w:val="TableParagraph"/>
              <w:spacing w:before="45" w:line="286" w:lineRule="exact"/>
              <w:ind w:right="206"/>
              <w:jc w:val="right"/>
              <w:rPr>
                <w:sz w:val="18"/>
              </w:rPr>
            </w:pPr>
            <w:r>
              <w:rPr>
                <w:spacing w:val="-5"/>
                <w:sz w:val="18"/>
              </w:rPr>
              <w:t>配点</w:t>
            </w:r>
          </w:p>
        </w:tc>
      </w:tr>
      <w:tr w:rsidR="004C2323">
        <w:trPr>
          <w:trHeight w:val="914"/>
        </w:trPr>
        <w:tc>
          <w:tcPr>
            <w:tcW w:w="582" w:type="dxa"/>
            <w:tcBorders>
              <w:left w:val="single" w:sz="4" w:space="0" w:color="000000"/>
              <w:bottom w:val="single" w:sz="4" w:space="0" w:color="000000"/>
              <w:right w:val="single" w:sz="4" w:space="0" w:color="000000"/>
            </w:tcBorders>
          </w:tcPr>
          <w:p w:rsidR="004C2323" w:rsidRDefault="004C2323">
            <w:pPr>
              <w:pStyle w:val="TableParagraph"/>
              <w:spacing w:before="5"/>
              <w:rPr>
                <w:b/>
                <w:sz w:val="19"/>
              </w:rPr>
            </w:pPr>
          </w:p>
          <w:p w:rsidR="004C2323" w:rsidRDefault="00F932E0">
            <w:pPr>
              <w:pStyle w:val="TableParagraph"/>
              <w:ind w:left="32"/>
              <w:jc w:val="center"/>
              <w:rPr>
                <w:sz w:val="18"/>
              </w:rPr>
            </w:pPr>
            <w:r>
              <w:rPr>
                <w:sz w:val="18"/>
              </w:rPr>
              <w:t>1</w:t>
            </w:r>
          </w:p>
        </w:tc>
        <w:tc>
          <w:tcPr>
            <w:tcW w:w="1559" w:type="dxa"/>
            <w:tcBorders>
              <w:left w:val="single" w:sz="4" w:space="0" w:color="000000"/>
              <w:bottom w:val="single" w:sz="4" w:space="0" w:color="000000"/>
              <w:right w:val="single" w:sz="4" w:space="0" w:color="000000"/>
            </w:tcBorders>
          </w:tcPr>
          <w:p w:rsidR="004C2323" w:rsidRDefault="004C2323">
            <w:pPr>
              <w:pStyle w:val="TableParagraph"/>
              <w:spacing w:before="5"/>
              <w:rPr>
                <w:b/>
                <w:sz w:val="19"/>
              </w:rPr>
            </w:pPr>
          </w:p>
          <w:p w:rsidR="004C2323" w:rsidRDefault="00F932E0">
            <w:pPr>
              <w:pStyle w:val="TableParagraph"/>
              <w:ind w:left="9"/>
              <w:rPr>
                <w:sz w:val="18"/>
              </w:rPr>
            </w:pPr>
            <w:r>
              <w:rPr>
                <w:spacing w:val="-3"/>
                <w:sz w:val="18"/>
              </w:rPr>
              <w:t>プレゼンテーション</w:t>
            </w:r>
          </w:p>
        </w:tc>
        <w:tc>
          <w:tcPr>
            <w:tcW w:w="709" w:type="dxa"/>
            <w:tcBorders>
              <w:left w:val="single" w:sz="4" w:space="0" w:color="000000"/>
              <w:bottom w:val="single" w:sz="4" w:space="0" w:color="000000"/>
              <w:right w:val="single" w:sz="4" w:space="0" w:color="000000"/>
            </w:tcBorders>
          </w:tcPr>
          <w:p w:rsidR="004C2323" w:rsidRDefault="004C2323">
            <w:pPr>
              <w:pStyle w:val="TableParagraph"/>
              <w:spacing w:before="5"/>
              <w:rPr>
                <w:b/>
                <w:sz w:val="19"/>
              </w:rPr>
            </w:pPr>
          </w:p>
          <w:p w:rsidR="004C2323" w:rsidRDefault="00F932E0">
            <w:pPr>
              <w:pStyle w:val="TableParagraph"/>
              <w:ind w:left="72" w:right="35"/>
              <w:jc w:val="center"/>
              <w:rPr>
                <w:sz w:val="18"/>
              </w:rPr>
            </w:pPr>
            <w:r>
              <w:rPr>
                <w:spacing w:val="-5"/>
                <w:w w:val="105"/>
                <w:sz w:val="18"/>
              </w:rPr>
              <w:t>（１）</w:t>
            </w:r>
          </w:p>
        </w:tc>
        <w:tc>
          <w:tcPr>
            <w:tcW w:w="1417" w:type="dxa"/>
            <w:tcBorders>
              <w:left w:val="single" w:sz="4" w:space="0" w:color="000000"/>
              <w:bottom w:val="single" w:sz="4" w:space="0" w:color="000000"/>
              <w:right w:val="single" w:sz="6" w:space="0" w:color="000000"/>
            </w:tcBorders>
          </w:tcPr>
          <w:p w:rsidR="004C2323" w:rsidRDefault="004C2323">
            <w:pPr>
              <w:pStyle w:val="TableParagraph"/>
              <w:spacing w:before="5"/>
              <w:rPr>
                <w:b/>
                <w:sz w:val="19"/>
              </w:rPr>
            </w:pPr>
          </w:p>
          <w:p w:rsidR="004C2323" w:rsidRDefault="00F932E0">
            <w:pPr>
              <w:pStyle w:val="TableParagraph"/>
              <w:ind w:left="37"/>
              <w:rPr>
                <w:sz w:val="18"/>
              </w:rPr>
            </w:pPr>
            <w:r>
              <w:rPr>
                <w:spacing w:val="-4"/>
                <w:sz w:val="18"/>
              </w:rPr>
              <w:t>企画提案書</w:t>
            </w:r>
          </w:p>
        </w:tc>
        <w:tc>
          <w:tcPr>
            <w:tcW w:w="4677" w:type="dxa"/>
            <w:tcBorders>
              <w:left w:val="single" w:sz="6" w:space="0" w:color="000000"/>
              <w:bottom w:val="single" w:sz="4" w:space="0" w:color="000000"/>
              <w:right w:val="single" w:sz="4" w:space="0" w:color="000000"/>
            </w:tcBorders>
          </w:tcPr>
          <w:p w:rsidR="004C2323" w:rsidRDefault="004C2323">
            <w:pPr>
              <w:pStyle w:val="TableParagraph"/>
              <w:spacing w:before="5"/>
              <w:rPr>
                <w:b/>
                <w:sz w:val="19"/>
              </w:rPr>
            </w:pPr>
          </w:p>
          <w:p w:rsidR="004C2323" w:rsidRDefault="00F932E0">
            <w:pPr>
              <w:pStyle w:val="TableParagraph"/>
              <w:ind w:left="35"/>
              <w:rPr>
                <w:sz w:val="18"/>
              </w:rPr>
            </w:pPr>
            <w:r>
              <w:rPr>
                <w:spacing w:val="-3"/>
                <w:sz w:val="18"/>
              </w:rPr>
              <w:t>プレゼンテーションの内容を受けて、⼀次審査の評価を⾒直す。</w:t>
            </w:r>
          </w:p>
        </w:tc>
        <w:tc>
          <w:tcPr>
            <w:tcW w:w="850" w:type="dxa"/>
            <w:tcBorders>
              <w:left w:val="single" w:sz="4" w:space="0" w:color="000000"/>
              <w:bottom w:val="single" w:sz="4" w:space="0" w:color="000000"/>
              <w:right w:val="single" w:sz="4" w:space="0" w:color="000000"/>
            </w:tcBorders>
          </w:tcPr>
          <w:p w:rsidR="004C2323" w:rsidRDefault="004C2323">
            <w:pPr>
              <w:pStyle w:val="TableParagraph"/>
              <w:spacing w:before="5"/>
              <w:rPr>
                <w:b/>
                <w:sz w:val="19"/>
              </w:rPr>
            </w:pPr>
          </w:p>
          <w:p w:rsidR="004C2323" w:rsidRDefault="00F932E0">
            <w:pPr>
              <w:pStyle w:val="TableParagraph"/>
              <w:ind w:right="220"/>
              <w:jc w:val="right"/>
              <w:rPr>
                <w:sz w:val="18"/>
              </w:rPr>
            </w:pPr>
            <w:r>
              <w:rPr>
                <w:spacing w:val="-5"/>
                <w:sz w:val="18"/>
              </w:rPr>
              <w:t>450</w:t>
            </w:r>
          </w:p>
        </w:tc>
      </w:tr>
      <w:tr w:rsidR="004C2323">
        <w:trPr>
          <w:trHeight w:val="342"/>
        </w:trPr>
        <w:tc>
          <w:tcPr>
            <w:tcW w:w="582" w:type="dxa"/>
            <w:tcBorders>
              <w:top w:val="single" w:sz="4" w:space="0" w:color="000000"/>
              <w:left w:val="single" w:sz="4" w:space="0" w:color="000000"/>
              <w:bottom w:val="nil"/>
              <w:right w:val="single" w:sz="4" w:space="0" w:color="000000"/>
            </w:tcBorders>
          </w:tcPr>
          <w:p w:rsidR="004C2323" w:rsidRDefault="004C2323">
            <w:pPr>
              <w:pStyle w:val="TableParagraph"/>
              <w:rPr>
                <w:rFonts w:ascii="Times New Roman"/>
                <w:sz w:val="18"/>
              </w:rPr>
            </w:pPr>
          </w:p>
        </w:tc>
        <w:tc>
          <w:tcPr>
            <w:tcW w:w="1559" w:type="dxa"/>
            <w:tcBorders>
              <w:top w:val="single" w:sz="4" w:space="0" w:color="000000"/>
              <w:left w:val="single" w:sz="4" w:space="0" w:color="000000"/>
              <w:bottom w:val="nil"/>
              <w:right w:val="single" w:sz="4" w:space="0" w:color="000000"/>
            </w:tcBorders>
          </w:tcPr>
          <w:p w:rsidR="004C2323" w:rsidRDefault="004C2323">
            <w:pPr>
              <w:pStyle w:val="TableParagraph"/>
              <w:rPr>
                <w:rFonts w:ascii="Times New Roman"/>
                <w:sz w:val="18"/>
              </w:rPr>
            </w:pPr>
          </w:p>
        </w:tc>
        <w:tc>
          <w:tcPr>
            <w:tcW w:w="709" w:type="dxa"/>
            <w:tcBorders>
              <w:top w:val="single" w:sz="4" w:space="0" w:color="000000"/>
              <w:left w:val="single" w:sz="4" w:space="0" w:color="000000"/>
              <w:bottom w:val="nil"/>
              <w:right w:val="single" w:sz="4" w:space="0" w:color="000000"/>
            </w:tcBorders>
          </w:tcPr>
          <w:p w:rsidR="004C2323" w:rsidRDefault="004C2323">
            <w:pPr>
              <w:pStyle w:val="TableParagraph"/>
              <w:rPr>
                <w:rFonts w:ascii="Times New Roman"/>
                <w:sz w:val="18"/>
              </w:rPr>
            </w:pPr>
          </w:p>
        </w:tc>
        <w:tc>
          <w:tcPr>
            <w:tcW w:w="1417" w:type="dxa"/>
            <w:tcBorders>
              <w:top w:val="single" w:sz="4" w:space="0" w:color="000000"/>
              <w:left w:val="single" w:sz="4" w:space="0" w:color="000000"/>
              <w:bottom w:val="nil"/>
              <w:right w:val="single" w:sz="6" w:space="0" w:color="000000"/>
            </w:tcBorders>
          </w:tcPr>
          <w:p w:rsidR="004C2323" w:rsidRDefault="004C2323">
            <w:pPr>
              <w:pStyle w:val="TableParagraph"/>
              <w:rPr>
                <w:rFonts w:ascii="Times New Roman"/>
                <w:sz w:val="18"/>
              </w:rPr>
            </w:pPr>
          </w:p>
        </w:tc>
        <w:tc>
          <w:tcPr>
            <w:tcW w:w="4677" w:type="dxa"/>
            <w:tcBorders>
              <w:top w:val="single" w:sz="4" w:space="0" w:color="000000"/>
              <w:left w:val="single" w:sz="6" w:space="0" w:color="000000"/>
              <w:bottom w:val="nil"/>
              <w:right w:val="single" w:sz="4" w:space="0" w:color="000000"/>
            </w:tcBorders>
          </w:tcPr>
          <w:p w:rsidR="004C2323" w:rsidRDefault="00F932E0">
            <w:pPr>
              <w:pStyle w:val="TableParagraph"/>
              <w:numPr>
                <w:ilvl w:val="0"/>
                <w:numId w:val="9"/>
              </w:numPr>
              <w:tabs>
                <w:tab w:val="left" w:pos="217"/>
              </w:tabs>
              <w:spacing w:before="40" w:line="283" w:lineRule="exact"/>
              <w:ind w:hanging="182"/>
              <w:rPr>
                <w:sz w:val="18"/>
              </w:rPr>
            </w:pPr>
            <w:r>
              <w:rPr>
                <w:spacing w:val="-3"/>
                <w:sz w:val="18"/>
              </w:rPr>
              <w:t>多彩な検索機能を有しているか。</w:t>
            </w:r>
          </w:p>
        </w:tc>
        <w:tc>
          <w:tcPr>
            <w:tcW w:w="850" w:type="dxa"/>
            <w:tcBorders>
              <w:top w:val="single" w:sz="4" w:space="0" w:color="000000"/>
              <w:left w:val="single" w:sz="4" w:space="0" w:color="000000"/>
              <w:bottom w:val="nil"/>
              <w:right w:val="single" w:sz="4" w:space="0" w:color="000000"/>
            </w:tcBorders>
          </w:tcPr>
          <w:p w:rsidR="004C2323" w:rsidRDefault="004C2323">
            <w:pPr>
              <w:pStyle w:val="TableParagraph"/>
              <w:rPr>
                <w:rFonts w:ascii="Times New Roman"/>
                <w:sz w:val="18"/>
              </w:rPr>
            </w:pPr>
          </w:p>
        </w:tc>
      </w:tr>
      <w:tr w:rsidR="004C2323">
        <w:trPr>
          <w:trHeight w:val="315"/>
        </w:trPr>
        <w:tc>
          <w:tcPr>
            <w:tcW w:w="582"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1559"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709" w:type="dxa"/>
            <w:tcBorders>
              <w:top w:val="nil"/>
              <w:left w:val="single" w:sz="4" w:space="0" w:color="000000"/>
              <w:bottom w:val="nil"/>
              <w:right w:val="single" w:sz="4" w:space="0" w:color="000000"/>
            </w:tcBorders>
          </w:tcPr>
          <w:p w:rsidR="004C2323" w:rsidRDefault="00F932E0">
            <w:pPr>
              <w:pStyle w:val="TableParagraph"/>
              <w:spacing w:before="20" w:line="275" w:lineRule="exact"/>
              <w:ind w:left="72" w:right="35"/>
              <w:jc w:val="center"/>
              <w:rPr>
                <w:sz w:val="18"/>
              </w:rPr>
            </w:pPr>
            <w:r>
              <w:rPr>
                <w:spacing w:val="-5"/>
                <w:w w:val="105"/>
                <w:sz w:val="18"/>
              </w:rPr>
              <w:t>（１）</w:t>
            </w:r>
          </w:p>
        </w:tc>
        <w:tc>
          <w:tcPr>
            <w:tcW w:w="1417" w:type="dxa"/>
            <w:tcBorders>
              <w:top w:val="nil"/>
              <w:left w:val="single" w:sz="4" w:space="0" w:color="000000"/>
              <w:bottom w:val="nil"/>
              <w:right w:val="single" w:sz="6" w:space="0" w:color="000000"/>
            </w:tcBorders>
          </w:tcPr>
          <w:p w:rsidR="004C2323" w:rsidRDefault="00F932E0">
            <w:pPr>
              <w:pStyle w:val="TableParagraph"/>
              <w:spacing w:before="20" w:line="275" w:lineRule="exact"/>
              <w:ind w:left="9"/>
              <w:rPr>
                <w:sz w:val="18"/>
              </w:rPr>
            </w:pPr>
            <w:r>
              <w:rPr>
                <w:spacing w:val="-5"/>
                <w:sz w:val="18"/>
              </w:rPr>
              <w:t>機能性</w:t>
            </w:r>
          </w:p>
        </w:tc>
        <w:tc>
          <w:tcPr>
            <w:tcW w:w="4677" w:type="dxa"/>
            <w:tcBorders>
              <w:top w:val="nil"/>
              <w:left w:val="single" w:sz="6" w:space="0" w:color="000000"/>
              <w:bottom w:val="nil"/>
              <w:right w:val="single" w:sz="4" w:space="0" w:color="000000"/>
            </w:tcBorders>
          </w:tcPr>
          <w:p w:rsidR="004C2323" w:rsidRDefault="00F932E0">
            <w:pPr>
              <w:pStyle w:val="TableParagraph"/>
              <w:numPr>
                <w:ilvl w:val="0"/>
                <w:numId w:val="8"/>
              </w:numPr>
              <w:tabs>
                <w:tab w:val="left" w:pos="217"/>
              </w:tabs>
              <w:spacing w:before="2" w:line="293" w:lineRule="exact"/>
              <w:ind w:hanging="182"/>
              <w:rPr>
                <w:sz w:val="18"/>
              </w:rPr>
            </w:pPr>
            <w:r>
              <w:rPr>
                <w:spacing w:val="-3"/>
                <w:sz w:val="18"/>
              </w:rPr>
              <w:t>データ取り込みや抽出の機能は充実しているか。</w:t>
            </w:r>
          </w:p>
        </w:tc>
        <w:tc>
          <w:tcPr>
            <w:tcW w:w="850" w:type="dxa"/>
            <w:tcBorders>
              <w:top w:val="nil"/>
              <w:left w:val="single" w:sz="4" w:space="0" w:color="000000"/>
              <w:bottom w:val="nil"/>
              <w:right w:val="single" w:sz="4" w:space="0" w:color="000000"/>
            </w:tcBorders>
          </w:tcPr>
          <w:p w:rsidR="004C2323" w:rsidRDefault="005B702E">
            <w:pPr>
              <w:pStyle w:val="TableParagraph"/>
              <w:spacing w:line="295" w:lineRule="exact"/>
              <w:ind w:right="276"/>
              <w:jc w:val="right"/>
              <w:rPr>
                <w:sz w:val="18"/>
              </w:rPr>
            </w:pPr>
            <w:r>
              <w:rPr>
                <w:rFonts w:hint="eastAsia"/>
                <w:spacing w:val="-5"/>
                <w:sz w:val="18"/>
              </w:rPr>
              <w:t>6</w:t>
            </w:r>
            <w:r>
              <w:rPr>
                <w:spacing w:val="-5"/>
                <w:sz w:val="18"/>
              </w:rPr>
              <w:t>0</w:t>
            </w:r>
          </w:p>
        </w:tc>
      </w:tr>
      <w:tr w:rsidR="004C2323">
        <w:trPr>
          <w:trHeight w:val="331"/>
        </w:trPr>
        <w:tc>
          <w:tcPr>
            <w:tcW w:w="582"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1559"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709" w:type="dxa"/>
            <w:tcBorders>
              <w:top w:val="nil"/>
              <w:left w:val="single" w:sz="4" w:space="0" w:color="000000"/>
              <w:bottom w:val="single" w:sz="4" w:space="0" w:color="000000"/>
              <w:right w:val="single" w:sz="4" w:space="0" w:color="000000"/>
            </w:tcBorders>
          </w:tcPr>
          <w:p w:rsidR="004C2323" w:rsidRDefault="004C2323">
            <w:pPr>
              <w:pStyle w:val="TableParagraph"/>
              <w:rPr>
                <w:rFonts w:ascii="Times New Roman"/>
                <w:sz w:val="18"/>
              </w:rPr>
            </w:pPr>
          </w:p>
        </w:tc>
        <w:tc>
          <w:tcPr>
            <w:tcW w:w="1417" w:type="dxa"/>
            <w:tcBorders>
              <w:top w:val="nil"/>
              <w:left w:val="single" w:sz="4" w:space="0" w:color="000000"/>
              <w:bottom w:val="single" w:sz="4" w:space="0" w:color="000000"/>
              <w:right w:val="single" w:sz="6" w:space="0" w:color="000000"/>
            </w:tcBorders>
          </w:tcPr>
          <w:p w:rsidR="004C2323" w:rsidRDefault="004C2323">
            <w:pPr>
              <w:pStyle w:val="TableParagraph"/>
              <w:rPr>
                <w:rFonts w:ascii="Times New Roman"/>
                <w:sz w:val="18"/>
              </w:rPr>
            </w:pPr>
          </w:p>
        </w:tc>
        <w:tc>
          <w:tcPr>
            <w:tcW w:w="4677" w:type="dxa"/>
            <w:tcBorders>
              <w:top w:val="nil"/>
              <w:left w:val="single" w:sz="6" w:space="0" w:color="000000"/>
              <w:bottom w:val="single" w:sz="4" w:space="0" w:color="000000"/>
              <w:right w:val="single" w:sz="4" w:space="0" w:color="000000"/>
            </w:tcBorders>
          </w:tcPr>
          <w:p w:rsidR="004C2323" w:rsidRDefault="00F932E0">
            <w:pPr>
              <w:pStyle w:val="TableParagraph"/>
              <w:numPr>
                <w:ilvl w:val="0"/>
                <w:numId w:val="7"/>
              </w:numPr>
              <w:tabs>
                <w:tab w:val="left" w:pos="217"/>
              </w:tabs>
              <w:spacing w:line="295" w:lineRule="exact"/>
              <w:ind w:hanging="182"/>
              <w:rPr>
                <w:sz w:val="18"/>
              </w:rPr>
            </w:pPr>
            <w:r>
              <w:rPr>
                <w:spacing w:val="-3"/>
                <w:sz w:val="18"/>
              </w:rPr>
              <w:t>現在おこなっている業務が十分システム化されているか。</w:t>
            </w:r>
          </w:p>
        </w:tc>
        <w:tc>
          <w:tcPr>
            <w:tcW w:w="850" w:type="dxa"/>
            <w:tcBorders>
              <w:top w:val="nil"/>
              <w:left w:val="single" w:sz="4" w:space="0" w:color="000000"/>
              <w:bottom w:val="single" w:sz="4" w:space="0" w:color="000000"/>
              <w:right w:val="single" w:sz="4" w:space="0" w:color="000000"/>
            </w:tcBorders>
          </w:tcPr>
          <w:p w:rsidR="004C2323" w:rsidRDefault="004C2323">
            <w:pPr>
              <w:pStyle w:val="TableParagraph"/>
              <w:rPr>
                <w:rFonts w:ascii="Times New Roman"/>
                <w:sz w:val="18"/>
              </w:rPr>
            </w:pPr>
          </w:p>
        </w:tc>
      </w:tr>
      <w:tr w:rsidR="004C2323">
        <w:trPr>
          <w:trHeight w:val="316"/>
        </w:trPr>
        <w:tc>
          <w:tcPr>
            <w:tcW w:w="582"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1559"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709" w:type="dxa"/>
            <w:tcBorders>
              <w:top w:val="single" w:sz="4" w:space="0" w:color="000000"/>
              <w:left w:val="single" w:sz="4" w:space="0" w:color="000000"/>
              <w:bottom w:val="nil"/>
              <w:right w:val="single" w:sz="4" w:space="0" w:color="000000"/>
            </w:tcBorders>
          </w:tcPr>
          <w:p w:rsidR="004C2323" w:rsidRDefault="004C2323">
            <w:pPr>
              <w:pStyle w:val="TableParagraph"/>
              <w:rPr>
                <w:rFonts w:ascii="Times New Roman"/>
                <w:sz w:val="18"/>
              </w:rPr>
            </w:pPr>
          </w:p>
        </w:tc>
        <w:tc>
          <w:tcPr>
            <w:tcW w:w="1417" w:type="dxa"/>
            <w:tcBorders>
              <w:top w:val="single" w:sz="4" w:space="0" w:color="000000"/>
              <w:left w:val="single" w:sz="4" w:space="0" w:color="000000"/>
              <w:bottom w:val="nil"/>
              <w:right w:val="single" w:sz="6" w:space="0" w:color="000000"/>
            </w:tcBorders>
          </w:tcPr>
          <w:p w:rsidR="004C2323" w:rsidRDefault="004C2323">
            <w:pPr>
              <w:pStyle w:val="TableParagraph"/>
              <w:rPr>
                <w:rFonts w:ascii="Times New Roman"/>
                <w:sz w:val="18"/>
              </w:rPr>
            </w:pPr>
          </w:p>
        </w:tc>
        <w:tc>
          <w:tcPr>
            <w:tcW w:w="4677" w:type="dxa"/>
            <w:tcBorders>
              <w:top w:val="single" w:sz="4" w:space="0" w:color="000000"/>
              <w:left w:val="single" w:sz="6" w:space="0" w:color="000000"/>
              <w:bottom w:val="nil"/>
              <w:right w:val="single" w:sz="4" w:space="0" w:color="000000"/>
            </w:tcBorders>
          </w:tcPr>
          <w:p w:rsidR="004C2323" w:rsidRDefault="00F932E0">
            <w:pPr>
              <w:pStyle w:val="TableParagraph"/>
              <w:numPr>
                <w:ilvl w:val="0"/>
                <w:numId w:val="6"/>
              </w:numPr>
              <w:tabs>
                <w:tab w:val="left" w:pos="217"/>
              </w:tabs>
              <w:spacing w:before="12" w:line="284" w:lineRule="exact"/>
              <w:ind w:hanging="182"/>
              <w:rPr>
                <w:sz w:val="18"/>
              </w:rPr>
            </w:pPr>
            <w:r>
              <w:rPr>
                <w:spacing w:val="-3"/>
                <w:sz w:val="18"/>
              </w:rPr>
              <w:t>画⾯が⾒やすく、画⾯展開がわかりやすいか。</w:t>
            </w:r>
          </w:p>
        </w:tc>
        <w:tc>
          <w:tcPr>
            <w:tcW w:w="850" w:type="dxa"/>
            <w:tcBorders>
              <w:top w:val="single" w:sz="4" w:space="0" w:color="000000"/>
              <w:left w:val="single" w:sz="4" w:space="0" w:color="000000"/>
              <w:bottom w:val="nil"/>
              <w:right w:val="single" w:sz="4" w:space="0" w:color="000000"/>
            </w:tcBorders>
          </w:tcPr>
          <w:p w:rsidR="004C2323" w:rsidRDefault="004C2323">
            <w:pPr>
              <w:pStyle w:val="TableParagraph"/>
              <w:rPr>
                <w:rFonts w:ascii="Times New Roman"/>
                <w:sz w:val="18"/>
              </w:rPr>
            </w:pPr>
          </w:p>
        </w:tc>
      </w:tr>
      <w:tr w:rsidR="004C2323">
        <w:trPr>
          <w:trHeight w:val="608"/>
        </w:trPr>
        <w:tc>
          <w:tcPr>
            <w:tcW w:w="582"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1559"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709" w:type="dxa"/>
            <w:tcBorders>
              <w:top w:val="nil"/>
              <w:left w:val="single" w:sz="4" w:space="0" w:color="000000"/>
              <w:bottom w:val="nil"/>
              <w:right w:val="single" w:sz="4" w:space="0" w:color="000000"/>
            </w:tcBorders>
          </w:tcPr>
          <w:p w:rsidR="004C2323" w:rsidRDefault="00F932E0">
            <w:pPr>
              <w:pStyle w:val="TableParagraph"/>
              <w:spacing w:before="171"/>
              <w:ind w:left="72" w:right="35"/>
              <w:jc w:val="center"/>
              <w:rPr>
                <w:sz w:val="18"/>
              </w:rPr>
            </w:pPr>
            <w:r>
              <w:rPr>
                <w:spacing w:val="-5"/>
                <w:w w:val="105"/>
                <w:sz w:val="18"/>
              </w:rPr>
              <w:t>（２）</w:t>
            </w:r>
          </w:p>
        </w:tc>
        <w:tc>
          <w:tcPr>
            <w:tcW w:w="1417" w:type="dxa"/>
            <w:tcBorders>
              <w:top w:val="nil"/>
              <w:left w:val="single" w:sz="4" w:space="0" w:color="000000"/>
              <w:bottom w:val="nil"/>
              <w:right w:val="single" w:sz="6" w:space="0" w:color="000000"/>
            </w:tcBorders>
          </w:tcPr>
          <w:p w:rsidR="004C2323" w:rsidRDefault="00F932E0">
            <w:pPr>
              <w:pStyle w:val="TableParagraph"/>
              <w:spacing w:before="171"/>
              <w:ind w:left="9"/>
              <w:rPr>
                <w:sz w:val="18"/>
              </w:rPr>
            </w:pPr>
            <w:r>
              <w:rPr>
                <w:spacing w:val="-5"/>
                <w:sz w:val="18"/>
              </w:rPr>
              <w:t>操作性</w:t>
            </w:r>
          </w:p>
        </w:tc>
        <w:tc>
          <w:tcPr>
            <w:tcW w:w="4677" w:type="dxa"/>
            <w:tcBorders>
              <w:top w:val="nil"/>
              <w:left w:val="single" w:sz="6" w:space="0" w:color="000000"/>
              <w:bottom w:val="nil"/>
              <w:right w:val="single" w:sz="4" w:space="0" w:color="000000"/>
            </w:tcBorders>
          </w:tcPr>
          <w:p w:rsidR="004C2323" w:rsidRDefault="00F932E0">
            <w:pPr>
              <w:pStyle w:val="TableParagraph"/>
              <w:numPr>
                <w:ilvl w:val="0"/>
                <w:numId w:val="5"/>
              </w:numPr>
              <w:tabs>
                <w:tab w:val="left" w:pos="217"/>
              </w:tabs>
              <w:spacing w:line="304" w:lineRule="exact"/>
              <w:ind w:hanging="182"/>
              <w:rPr>
                <w:sz w:val="18"/>
              </w:rPr>
            </w:pPr>
            <w:r>
              <w:rPr>
                <w:spacing w:val="-5"/>
                <w:sz w:val="18"/>
              </w:rPr>
              <w:t>操作⽅法はわかりやすいか。</w:t>
            </w:r>
          </w:p>
          <w:p w:rsidR="004C2323" w:rsidRDefault="00F932E0">
            <w:pPr>
              <w:pStyle w:val="TableParagraph"/>
              <w:numPr>
                <w:ilvl w:val="0"/>
                <w:numId w:val="5"/>
              </w:numPr>
              <w:tabs>
                <w:tab w:val="left" w:pos="217"/>
              </w:tabs>
              <w:spacing w:line="284" w:lineRule="exact"/>
              <w:ind w:hanging="182"/>
              <w:rPr>
                <w:sz w:val="18"/>
              </w:rPr>
            </w:pPr>
            <w:r>
              <w:rPr>
                <w:spacing w:val="-3"/>
                <w:sz w:val="18"/>
              </w:rPr>
              <w:t>⼊⼒は、操作者に配慮されたものになっているか。</w:t>
            </w:r>
          </w:p>
        </w:tc>
        <w:tc>
          <w:tcPr>
            <w:tcW w:w="850" w:type="dxa"/>
            <w:tcBorders>
              <w:top w:val="nil"/>
              <w:left w:val="single" w:sz="4" w:space="0" w:color="000000"/>
              <w:bottom w:val="nil"/>
              <w:right w:val="single" w:sz="4" w:space="0" w:color="000000"/>
            </w:tcBorders>
          </w:tcPr>
          <w:p w:rsidR="004C2323" w:rsidRDefault="005B702E">
            <w:pPr>
              <w:pStyle w:val="TableParagraph"/>
              <w:spacing w:before="171"/>
              <w:ind w:right="276"/>
              <w:jc w:val="right"/>
              <w:rPr>
                <w:sz w:val="18"/>
              </w:rPr>
            </w:pPr>
            <w:r>
              <w:rPr>
                <w:rFonts w:hint="eastAsia"/>
                <w:spacing w:val="-5"/>
                <w:sz w:val="18"/>
              </w:rPr>
              <w:t>6</w:t>
            </w:r>
            <w:r>
              <w:rPr>
                <w:spacing w:val="-5"/>
                <w:sz w:val="18"/>
              </w:rPr>
              <w:t>0</w:t>
            </w:r>
          </w:p>
        </w:tc>
      </w:tr>
      <w:tr w:rsidR="004C2323">
        <w:trPr>
          <w:trHeight w:val="301"/>
        </w:trPr>
        <w:tc>
          <w:tcPr>
            <w:tcW w:w="582"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1559"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709" w:type="dxa"/>
            <w:tcBorders>
              <w:top w:val="nil"/>
              <w:left w:val="single" w:sz="4" w:space="0" w:color="000000"/>
              <w:bottom w:val="single" w:sz="4" w:space="0" w:color="000000"/>
              <w:right w:val="single" w:sz="4" w:space="0" w:color="000000"/>
            </w:tcBorders>
          </w:tcPr>
          <w:p w:rsidR="004C2323" w:rsidRDefault="004C2323">
            <w:pPr>
              <w:pStyle w:val="TableParagraph"/>
              <w:rPr>
                <w:rFonts w:ascii="Times New Roman"/>
                <w:sz w:val="18"/>
              </w:rPr>
            </w:pPr>
          </w:p>
        </w:tc>
        <w:tc>
          <w:tcPr>
            <w:tcW w:w="1417" w:type="dxa"/>
            <w:tcBorders>
              <w:top w:val="nil"/>
              <w:left w:val="single" w:sz="4" w:space="0" w:color="000000"/>
              <w:bottom w:val="single" w:sz="4" w:space="0" w:color="000000"/>
              <w:right w:val="single" w:sz="6" w:space="0" w:color="000000"/>
            </w:tcBorders>
          </w:tcPr>
          <w:p w:rsidR="004C2323" w:rsidRDefault="004C2323">
            <w:pPr>
              <w:pStyle w:val="TableParagraph"/>
              <w:rPr>
                <w:rFonts w:ascii="Times New Roman"/>
                <w:sz w:val="18"/>
              </w:rPr>
            </w:pPr>
          </w:p>
        </w:tc>
        <w:tc>
          <w:tcPr>
            <w:tcW w:w="4677" w:type="dxa"/>
            <w:tcBorders>
              <w:top w:val="nil"/>
              <w:left w:val="single" w:sz="6" w:space="0" w:color="000000"/>
              <w:bottom w:val="single" w:sz="4" w:space="0" w:color="000000"/>
              <w:right w:val="single" w:sz="4" w:space="0" w:color="000000"/>
            </w:tcBorders>
          </w:tcPr>
          <w:p w:rsidR="004C2323" w:rsidRDefault="00F932E0">
            <w:pPr>
              <w:pStyle w:val="TableParagraph"/>
              <w:numPr>
                <w:ilvl w:val="0"/>
                <w:numId w:val="4"/>
              </w:numPr>
              <w:tabs>
                <w:tab w:val="left" w:pos="217"/>
              </w:tabs>
              <w:spacing w:line="281" w:lineRule="exact"/>
              <w:ind w:hanging="182"/>
              <w:rPr>
                <w:sz w:val="18"/>
              </w:rPr>
            </w:pPr>
            <w:r>
              <w:rPr>
                <w:spacing w:val="-5"/>
                <w:sz w:val="18"/>
              </w:rPr>
              <w:t>ヘルプ機能は充実しているか。</w:t>
            </w:r>
          </w:p>
        </w:tc>
        <w:tc>
          <w:tcPr>
            <w:tcW w:w="850" w:type="dxa"/>
            <w:tcBorders>
              <w:top w:val="nil"/>
              <w:left w:val="single" w:sz="4" w:space="0" w:color="000000"/>
              <w:bottom w:val="single" w:sz="4" w:space="0" w:color="000000"/>
              <w:right w:val="single" w:sz="4" w:space="0" w:color="000000"/>
            </w:tcBorders>
          </w:tcPr>
          <w:p w:rsidR="004C2323" w:rsidRDefault="004C2323">
            <w:pPr>
              <w:pStyle w:val="TableParagraph"/>
              <w:rPr>
                <w:rFonts w:ascii="Times New Roman"/>
                <w:sz w:val="18"/>
              </w:rPr>
            </w:pPr>
          </w:p>
        </w:tc>
      </w:tr>
      <w:tr w:rsidR="004C2323">
        <w:trPr>
          <w:trHeight w:val="989"/>
        </w:trPr>
        <w:tc>
          <w:tcPr>
            <w:tcW w:w="582" w:type="dxa"/>
            <w:tcBorders>
              <w:top w:val="nil"/>
              <w:left w:val="single" w:sz="4" w:space="0" w:color="000000"/>
              <w:bottom w:val="nil"/>
              <w:right w:val="single" w:sz="4" w:space="0" w:color="000000"/>
            </w:tcBorders>
          </w:tcPr>
          <w:p w:rsidR="004C2323" w:rsidRDefault="00F932E0">
            <w:pPr>
              <w:pStyle w:val="TableParagraph"/>
              <w:spacing w:before="167"/>
              <w:ind w:left="32"/>
              <w:jc w:val="center"/>
              <w:rPr>
                <w:sz w:val="18"/>
              </w:rPr>
            </w:pPr>
            <w:r>
              <w:rPr>
                <w:sz w:val="18"/>
              </w:rPr>
              <w:t>2</w:t>
            </w:r>
          </w:p>
        </w:tc>
        <w:tc>
          <w:tcPr>
            <w:tcW w:w="1559" w:type="dxa"/>
            <w:tcBorders>
              <w:top w:val="nil"/>
              <w:left w:val="single" w:sz="4" w:space="0" w:color="000000"/>
              <w:bottom w:val="nil"/>
              <w:right w:val="single" w:sz="4" w:space="0" w:color="000000"/>
            </w:tcBorders>
          </w:tcPr>
          <w:p w:rsidR="004C2323" w:rsidRDefault="00F932E0">
            <w:pPr>
              <w:pStyle w:val="TableParagraph"/>
              <w:spacing w:before="167"/>
              <w:ind w:left="37"/>
              <w:rPr>
                <w:sz w:val="18"/>
              </w:rPr>
            </w:pPr>
            <w:r>
              <w:rPr>
                <w:spacing w:val="-3"/>
                <w:sz w:val="18"/>
              </w:rPr>
              <w:t>デモンストレーション</w:t>
            </w:r>
          </w:p>
        </w:tc>
        <w:tc>
          <w:tcPr>
            <w:tcW w:w="709"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3"/>
              <w:rPr>
                <w:b/>
                <w:sz w:val="21"/>
              </w:rPr>
            </w:pPr>
          </w:p>
          <w:p w:rsidR="004C2323" w:rsidRDefault="00F932E0">
            <w:pPr>
              <w:pStyle w:val="TableParagraph"/>
              <w:spacing w:before="1"/>
              <w:ind w:left="72" w:right="35"/>
              <w:jc w:val="center"/>
              <w:rPr>
                <w:sz w:val="18"/>
              </w:rPr>
            </w:pPr>
            <w:r>
              <w:rPr>
                <w:spacing w:val="-5"/>
                <w:w w:val="105"/>
                <w:sz w:val="18"/>
              </w:rPr>
              <w:t>（３）</w:t>
            </w:r>
          </w:p>
        </w:tc>
        <w:tc>
          <w:tcPr>
            <w:tcW w:w="1417"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13"/>
              <w:rPr>
                <w:b/>
                <w:sz w:val="21"/>
              </w:rPr>
            </w:pPr>
          </w:p>
          <w:p w:rsidR="004C2323" w:rsidRDefault="00F932E0">
            <w:pPr>
              <w:pStyle w:val="TableParagraph"/>
              <w:spacing w:before="1"/>
              <w:ind w:left="37"/>
              <w:rPr>
                <w:sz w:val="18"/>
              </w:rPr>
            </w:pPr>
            <w:r>
              <w:rPr>
                <w:spacing w:val="-5"/>
                <w:sz w:val="18"/>
              </w:rPr>
              <w:t>信頼性</w:t>
            </w:r>
          </w:p>
        </w:tc>
        <w:tc>
          <w:tcPr>
            <w:tcW w:w="4677"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3"/>
              </w:numPr>
              <w:tabs>
                <w:tab w:val="left" w:pos="217"/>
              </w:tabs>
              <w:spacing w:before="197"/>
              <w:ind w:hanging="182"/>
              <w:rPr>
                <w:sz w:val="18"/>
              </w:rPr>
            </w:pPr>
            <w:r>
              <w:rPr>
                <w:spacing w:val="-3"/>
                <w:sz w:val="18"/>
              </w:rPr>
              <w:t>⼊⼒ミス防⽌機能は十分か。</w:t>
            </w:r>
          </w:p>
          <w:p w:rsidR="004C2323" w:rsidRDefault="00F932E0">
            <w:pPr>
              <w:pStyle w:val="TableParagraph"/>
              <w:numPr>
                <w:ilvl w:val="0"/>
                <w:numId w:val="3"/>
              </w:numPr>
              <w:tabs>
                <w:tab w:val="left" w:pos="217"/>
              </w:tabs>
              <w:spacing w:before="39"/>
              <w:ind w:hanging="182"/>
              <w:rPr>
                <w:sz w:val="18"/>
              </w:rPr>
            </w:pPr>
            <w:r>
              <w:rPr>
                <w:spacing w:val="-3"/>
                <w:sz w:val="18"/>
              </w:rPr>
              <w:t>デモンストレーション中の遅延や不具合がないか。</w:t>
            </w:r>
          </w:p>
        </w:tc>
        <w:tc>
          <w:tcPr>
            <w:tcW w:w="850"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3"/>
              <w:rPr>
                <w:b/>
                <w:sz w:val="21"/>
              </w:rPr>
            </w:pPr>
          </w:p>
          <w:p w:rsidR="004C2323" w:rsidRDefault="005B702E">
            <w:pPr>
              <w:pStyle w:val="TableParagraph"/>
              <w:spacing w:before="1"/>
              <w:ind w:right="276"/>
              <w:jc w:val="right"/>
              <w:rPr>
                <w:sz w:val="18"/>
              </w:rPr>
            </w:pPr>
            <w:r>
              <w:rPr>
                <w:rFonts w:hint="eastAsia"/>
                <w:spacing w:val="-5"/>
                <w:sz w:val="18"/>
              </w:rPr>
              <w:t>5</w:t>
            </w:r>
            <w:r>
              <w:rPr>
                <w:spacing w:val="-5"/>
                <w:sz w:val="18"/>
              </w:rPr>
              <w:t>0</w:t>
            </w:r>
          </w:p>
        </w:tc>
      </w:tr>
      <w:tr w:rsidR="004C2323">
        <w:trPr>
          <w:trHeight w:val="976"/>
        </w:trPr>
        <w:tc>
          <w:tcPr>
            <w:tcW w:w="582"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1559" w:type="dxa"/>
            <w:tcBorders>
              <w:top w:val="nil"/>
              <w:left w:val="single" w:sz="4" w:space="0" w:color="000000"/>
              <w:bottom w:val="nil"/>
              <w:right w:val="single" w:sz="4" w:space="0" w:color="000000"/>
            </w:tcBorders>
          </w:tcPr>
          <w:p w:rsidR="004C2323" w:rsidRDefault="004C2323">
            <w:pPr>
              <w:pStyle w:val="TableParagraph"/>
              <w:rPr>
                <w:rFonts w:ascii="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6"/>
              <w:rPr>
                <w:b/>
                <w:sz w:val="21"/>
              </w:rPr>
            </w:pPr>
          </w:p>
          <w:p w:rsidR="004C2323" w:rsidRDefault="00F932E0">
            <w:pPr>
              <w:pStyle w:val="TableParagraph"/>
              <w:ind w:left="72" w:right="35"/>
              <w:jc w:val="center"/>
              <w:rPr>
                <w:sz w:val="18"/>
              </w:rPr>
            </w:pPr>
            <w:r>
              <w:rPr>
                <w:spacing w:val="-5"/>
                <w:w w:val="105"/>
                <w:sz w:val="18"/>
              </w:rPr>
              <w:t>（４）</w:t>
            </w:r>
          </w:p>
        </w:tc>
        <w:tc>
          <w:tcPr>
            <w:tcW w:w="1417" w:type="dxa"/>
            <w:tcBorders>
              <w:top w:val="single" w:sz="4" w:space="0" w:color="000000"/>
              <w:left w:val="single" w:sz="4" w:space="0" w:color="000000"/>
              <w:bottom w:val="single" w:sz="4" w:space="0" w:color="000000"/>
              <w:right w:val="single" w:sz="6" w:space="0" w:color="000000"/>
            </w:tcBorders>
          </w:tcPr>
          <w:p w:rsidR="004C2323" w:rsidRDefault="004C2323">
            <w:pPr>
              <w:pStyle w:val="TableParagraph"/>
              <w:spacing w:before="6"/>
              <w:rPr>
                <w:b/>
                <w:sz w:val="21"/>
              </w:rPr>
            </w:pPr>
          </w:p>
          <w:p w:rsidR="004C2323" w:rsidRDefault="00F932E0">
            <w:pPr>
              <w:pStyle w:val="TableParagraph"/>
              <w:ind w:left="37"/>
              <w:rPr>
                <w:sz w:val="18"/>
              </w:rPr>
            </w:pPr>
            <w:r>
              <w:rPr>
                <w:spacing w:val="-4"/>
                <w:sz w:val="18"/>
              </w:rPr>
              <w:t>説明者について</w:t>
            </w:r>
          </w:p>
        </w:tc>
        <w:tc>
          <w:tcPr>
            <w:tcW w:w="4677" w:type="dxa"/>
            <w:tcBorders>
              <w:top w:val="single" w:sz="4" w:space="0" w:color="000000"/>
              <w:left w:val="single" w:sz="6" w:space="0" w:color="000000"/>
              <w:bottom w:val="single" w:sz="4" w:space="0" w:color="000000"/>
              <w:right w:val="single" w:sz="4" w:space="0" w:color="000000"/>
            </w:tcBorders>
          </w:tcPr>
          <w:p w:rsidR="004C2323" w:rsidRDefault="00F932E0">
            <w:pPr>
              <w:pStyle w:val="TableParagraph"/>
              <w:numPr>
                <w:ilvl w:val="0"/>
                <w:numId w:val="2"/>
              </w:numPr>
              <w:tabs>
                <w:tab w:val="left" w:pos="217"/>
              </w:tabs>
              <w:spacing w:before="190"/>
              <w:ind w:hanging="182"/>
              <w:rPr>
                <w:sz w:val="18"/>
              </w:rPr>
            </w:pPr>
            <w:r>
              <w:rPr>
                <w:spacing w:val="-3"/>
                <w:sz w:val="18"/>
              </w:rPr>
              <w:t>業務理解度は十分であったか。</w:t>
            </w:r>
          </w:p>
          <w:p w:rsidR="004C2323" w:rsidRDefault="00F932E0">
            <w:pPr>
              <w:pStyle w:val="TableParagraph"/>
              <w:numPr>
                <w:ilvl w:val="0"/>
                <w:numId w:val="2"/>
              </w:numPr>
              <w:tabs>
                <w:tab w:val="left" w:pos="217"/>
              </w:tabs>
              <w:spacing w:before="39"/>
              <w:ind w:hanging="182"/>
              <w:rPr>
                <w:sz w:val="18"/>
              </w:rPr>
            </w:pPr>
            <w:r>
              <w:rPr>
                <w:spacing w:val="-5"/>
                <w:sz w:val="18"/>
              </w:rPr>
              <w:t>説明⼒は十分であったか。</w:t>
            </w:r>
          </w:p>
        </w:tc>
        <w:tc>
          <w:tcPr>
            <w:tcW w:w="850"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6"/>
              <w:rPr>
                <w:b/>
                <w:sz w:val="21"/>
              </w:rPr>
            </w:pPr>
          </w:p>
          <w:p w:rsidR="004C2323" w:rsidRDefault="005B702E">
            <w:pPr>
              <w:pStyle w:val="TableParagraph"/>
              <w:ind w:right="276"/>
              <w:jc w:val="right"/>
              <w:rPr>
                <w:sz w:val="18"/>
              </w:rPr>
            </w:pPr>
            <w:r>
              <w:rPr>
                <w:rFonts w:hint="eastAsia"/>
                <w:spacing w:val="-5"/>
                <w:sz w:val="18"/>
              </w:rPr>
              <w:t>5</w:t>
            </w:r>
            <w:r>
              <w:rPr>
                <w:spacing w:val="-5"/>
                <w:sz w:val="18"/>
              </w:rPr>
              <w:t>0</w:t>
            </w:r>
          </w:p>
        </w:tc>
      </w:tr>
      <w:tr w:rsidR="004C2323">
        <w:trPr>
          <w:trHeight w:val="847"/>
        </w:trPr>
        <w:tc>
          <w:tcPr>
            <w:tcW w:w="582" w:type="dxa"/>
            <w:tcBorders>
              <w:top w:val="nil"/>
              <w:left w:val="single" w:sz="4" w:space="0" w:color="000000"/>
              <w:bottom w:val="single" w:sz="4" w:space="0" w:color="000000"/>
              <w:right w:val="single" w:sz="4" w:space="0" w:color="000000"/>
            </w:tcBorders>
          </w:tcPr>
          <w:p w:rsidR="004C2323" w:rsidRDefault="004C2323">
            <w:pPr>
              <w:pStyle w:val="TableParagraph"/>
              <w:rPr>
                <w:rFonts w:ascii="Times New Roman"/>
                <w:sz w:val="18"/>
              </w:rPr>
            </w:pPr>
          </w:p>
        </w:tc>
        <w:tc>
          <w:tcPr>
            <w:tcW w:w="1559" w:type="dxa"/>
            <w:tcBorders>
              <w:top w:val="nil"/>
              <w:left w:val="single" w:sz="4" w:space="0" w:color="000000"/>
              <w:bottom w:val="single" w:sz="4" w:space="0" w:color="000000"/>
              <w:right w:val="single" w:sz="4" w:space="0" w:color="000000"/>
            </w:tcBorders>
          </w:tcPr>
          <w:p w:rsidR="004C2323" w:rsidRDefault="004C2323">
            <w:pPr>
              <w:pStyle w:val="TableParagraph"/>
              <w:rPr>
                <w:rFonts w:ascii="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9"/>
              <w:rPr>
                <w:b/>
                <w:sz w:val="17"/>
              </w:rPr>
            </w:pPr>
          </w:p>
          <w:p w:rsidR="004C2323" w:rsidRDefault="00F932E0">
            <w:pPr>
              <w:pStyle w:val="TableParagraph"/>
              <w:ind w:left="72" w:right="35"/>
              <w:jc w:val="center"/>
              <w:rPr>
                <w:sz w:val="18"/>
              </w:rPr>
            </w:pPr>
            <w:r>
              <w:rPr>
                <w:spacing w:val="-5"/>
                <w:w w:val="105"/>
                <w:sz w:val="18"/>
              </w:rPr>
              <w:t>（５）</w:t>
            </w:r>
          </w:p>
        </w:tc>
        <w:tc>
          <w:tcPr>
            <w:tcW w:w="141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9"/>
              <w:rPr>
                <w:b/>
                <w:sz w:val="17"/>
              </w:rPr>
            </w:pPr>
          </w:p>
          <w:p w:rsidR="004C2323" w:rsidRDefault="00F932E0">
            <w:pPr>
              <w:pStyle w:val="TableParagraph"/>
              <w:ind w:left="37"/>
              <w:rPr>
                <w:sz w:val="18"/>
              </w:rPr>
            </w:pPr>
            <w:r>
              <w:rPr>
                <w:spacing w:val="-6"/>
                <w:sz w:val="18"/>
              </w:rPr>
              <w:t>総合</w:t>
            </w:r>
          </w:p>
        </w:tc>
        <w:tc>
          <w:tcPr>
            <w:tcW w:w="4677"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9"/>
              <w:rPr>
                <w:b/>
                <w:sz w:val="17"/>
              </w:rPr>
            </w:pPr>
          </w:p>
          <w:p w:rsidR="004C2323" w:rsidRDefault="00F932E0">
            <w:pPr>
              <w:pStyle w:val="TableParagraph"/>
              <w:numPr>
                <w:ilvl w:val="0"/>
                <w:numId w:val="1"/>
              </w:numPr>
              <w:tabs>
                <w:tab w:val="left" w:pos="219"/>
              </w:tabs>
              <w:ind w:hanging="182"/>
              <w:rPr>
                <w:sz w:val="18"/>
              </w:rPr>
            </w:pPr>
            <w:r>
              <w:rPr>
                <w:spacing w:val="-2"/>
                <w:sz w:val="18"/>
              </w:rPr>
              <w:t>総合的な完成度（システム全般の評価</w:t>
            </w:r>
            <w:r>
              <w:rPr>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9"/>
              <w:rPr>
                <w:b/>
                <w:sz w:val="17"/>
              </w:rPr>
            </w:pPr>
          </w:p>
          <w:p w:rsidR="004C2323" w:rsidRDefault="005B702E">
            <w:pPr>
              <w:pStyle w:val="TableParagraph"/>
              <w:ind w:right="276"/>
              <w:jc w:val="right"/>
              <w:rPr>
                <w:sz w:val="18"/>
              </w:rPr>
            </w:pPr>
            <w:r>
              <w:rPr>
                <w:rFonts w:hint="eastAsia"/>
                <w:spacing w:val="-5"/>
                <w:sz w:val="18"/>
              </w:rPr>
              <w:t>5</w:t>
            </w:r>
            <w:r>
              <w:rPr>
                <w:spacing w:val="-5"/>
                <w:sz w:val="18"/>
              </w:rPr>
              <w:t>0</w:t>
            </w:r>
          </w:p>
        </w:tc>
      </w:tr>
      <w:tr w:rsidR="004C2323">
        <w:trPr>
          <w:trHeight w:val="837"/>
        </w:trPr>
        <w:tc>
          <w:tcPr>
            <w:tcW w:w="582"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6"/>
              <w:rPr>
                <w:b/>
                <w:sz w:val="16"/>
              </w:rPr>
            </w:pPr>
          </w:p>
          <w:p w:rsidR="004C2323" w:rsidRDefault="00F932E0">
            <w:pPr>
              <w:pStyle w:val="TableParagraph"/>
              <w:spacing w:before="1"/>
              <w:ind w:left="32"/>
              <w:jc w:val="center"/>
              <w:rPr>
                <w:sz w:val="18"/>
              </w:rPr>
            </w:pPr>
            <w:r>
              <w:rPr>
                <w:sz w:val="18"/>
              </w:rPr>
              <w:t>3</w:t>
            </w:r>
          </w:p>
        </w:tc>
        <w:tc>
          <w:tcPr>
            <w:tcW w:w="1559"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6"/>
              <w:rPr>
                <w:b/>
                <w:sz w:val="16"/>
              </w:rPr>
            </w:pPr>
          </w:p>
          <w:p w:rsidR="004C2323" w:rsidRDefault="00F932E0">
            <w:pPr>
              <w:pStyle w:val="TableParagraph"/>
              <w:spacing w:before="1"/>
              <w:ind w:left="37"/>
              <w:rPr>
                <w:sz w:val="18"/>
              </w:rPr>
            </w:pPr>
            <w:r>
              <w:rPr>
                <w:spacing w:val="-5"/>
                <w:sz w:val="18"/>
              </w:rPr>
              <w:t>⾒積書</w:t>
            </w:r>
          </w:p>
        </w:tc>
        <w:tc>
          <w:tcPr>
            <w:tcW w:w="709"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6"/>
              <w:rPr>
                <w:b/>
                <w:sz w:val="16"/>
              </w:rPr>
            </w:pPr>
          </w:p>
          <w:p w:rsidR="004C2323" w:rsidRDefault="00F932E0">
            <w:pPr>
              <w:pStyle w:val="TableParagraph"/>
              <w:spacing w:before="1"/>
              <w:ind w:left="72" w:right="35"/>
              <w:jc w:val="center"/>
              <w:rPr>
                <w:sz w:val="18"/>
              </w:rPr>
            </w:pPr>
            <w:r>
              <w:rPr>
                <w:spacing w:val="-5"/>
                <w:w w:val="105"/>
                <w:sz w:val="18"/>
              </w:rPr>
              <w:t>（１）</w:t>
            </w:r>
          </w:p>
        </w:tc>
        <w:tc>
          <w:tcPr>
            <w:tcW w:w="6094" w:type="dxa"/>
            <w:gridSpan w:val="2"/>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6"/>
              <w:rPr>
                <w:b/>
                <w:sz w:val="16"/>
              </w:rPr>
            </w:pPr>
          </w:p>
          <w:p w:rsidR="004C2323" w:rsidRDefault="00F932E0">
            <w:pPr>
              <w:pStyle w:val="TableParagraph"/>
              <w:spacing w:before="1"/>
              <w:ind w:left="37"/>
              <w:rPr>
                <w:sz w:val="18"/>
              </w:rPr>
            </w:pPr>
            <w:r>
              <w:rPr>
                <w:spacing w:val="-4"/>
                <w:sz w:val="18"/>
              </w:rPr>
              <w:t>⾒積⾦額</w:t>
            </w:r>
          </w:p>
        </w:tc>
        <w:tc>
          <w:tcPr>
            <w:tcW w:w="850" w:type="dxa"/>
            <w:tcBorders>
              <w:top w:val="single" w:sz="4" w:space="0" w:color="000000"/>
              <w:left w:val="single" w:sz="4" w:space="0" w:color="000000"/>
              <w:bottom w:val="single" w:sz="4" w:space="0" w:color="000000"/>
              <w:right w:val="single" w:sz="4" w:space="0" w:color="000000"/>
            </w:tcBorders>
          </w:tcPr>
          <w:p w:rsidR="004C2323" w:rsidRDefault="004C2323">
            <w:pPr>
              <w:pStyle w:val="TableParagraph"/>
              <w:spacing w:before="16"/>
              <w:rPr>
                <w:b/>
                <w:sz w:val="16"/>
              </w:rPr>
            </w:pPr>
          </w:p>
          <w:p w:rsidR="004C2323" w:rsidRDefault="005B702E">
            <w:pPr>
              <w:pStyle w:val="TableParagraph"/>
              <w:spacing w:before="1"/>
              <w:ind w:right="220"/>
              <w:jc w:val="right"/>
              <w:rPr>
                <w:sz w:val="18"/>
              </w:rPr>
            </w:pPr>
            <w:r>
              <w:rPr>
                <w:rFonts w:hint="eastAsia"/>
                <w:spacing w:val="-5"/>
                <w:sz w:val="18"/>
              </w:rPr>
              <w:t>8</w:t>
            </w:r>
            <w:r>
              <w:rPr>
                <w:spacing w:val="-5"/>
                <w:sz w:val="18"/>
              </w:rPr>
              <w:t>0</w:t>
            </w:r>
          </w:p>
        </w:tc>
      </w:tr>
      <w:tr w:rsidR="004C2323">
        <w:trPr>
          <w:trHeight w:val="457"/>
        </w:trPr>
        <w:tc>
          <w:tcPr>
            <w:tcW w:w="8944" w:type="dxa"/>
            <w:gridSpan w:val="5"/>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75"/>
              <w:ind w:left="4282" w:right="4263"/>
              <w:jc w:val="center"/>
              <w:rPr>
                <w:sz w:val="18"/>
              </w:rPr>
            </w:pPr>
            <w:r>
              <w:rPr>
                <w:spacing w:val="-6"/>
                <w:sz w:val="18"/>
              </w:rPr>
              <w:t>合計</w:t>
            </w:r>
          </w:p>
        </w:tc>
        <w:tc>
          <w:tcPr>
            <w:tcW w:w="850" w:type="dxa"/>
            <w:tcBorders>
              <w:top w:val="single" w:sz="4" w:space="0" w:color="000000"/>
              <w:left w:val="single" w:sz="4" w:space="0" w:color="000000"/>
              <w:bottom w:val="single" w:sz="4" w:space="0" w:color="000000"/>
              <w:right w:val="single" w:sz="4" w:space="0" w:color="000000"/>
            </w:tcBorders>
          </w:tcPr>
          <w:p w:rsidR="004C2323" w:rsidRDefault="00F932E0">
            <w:pPr>
              <w:pStyle w:val="TableParagraph"/>
              <w:spacing w:before="97"/>
              <w:ind w:right="240"/>
              <w:jc w:val="right"/>
              <w:rPr>
                <w:sz w:val="18"/>
              </w:rPr>
            </w:pPr>
            <w:r>
              <w:rPr>
                <w:spacing w:val="-5"/>
                <w:sz w:val="18"/>
              </w:rPr>
              <w:t>800</w:t>
            </w:r>
          </w:p>
        </w:tc>
      </w:tr>
    </w:tbl>
    <w:p w:rsidR="005F163C" w:rsidRDefault="005F163C"/>
    <w:sectPr w:rsidR="005F163C">
      <w:type w:val="continuous"/>
      <w:pgSz w:w="11900" w:h="16840"/>
      <w:pgMar w:top="400" w:right="9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774" w:rsidRDefault="00021774" w:rsidP="0069506A">
      <w:r>
        <w:separator/>
      </w:r>
    </w:p>
  </w:endnote>
  <w:endnote w:type="continuationSeparator" w:id="0">
    <w:p w:rsidR="00021774" w:rsidRDefault="00021774" w:rsidP="0069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A" w:rsidRDefault="006950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A" w:rsidRDefault="006950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A" w:rsidRDefault="006950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774" w:rsidRDefault="00021774" w:rsidP="0069506A">
      <w:r>
        <w:separator/>
      </w:r>
    </w:p>
  </w:footnote>
  <w:footnote w:type="continuationSeparator" w:id="0">
    <w:p w:rsidR="00021774" w:rsidRDefault="00021774" w:rsidP="0069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A" w:rsidRDefault="006950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A" w:rsidRDefault="006950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06A" w:rsidRDefault="006950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24"/>
    <w:multiLevelType w:val="hybridMultilevel"/>
    <w:tmpl w:val="A63AB192"/>
    <w:lvl w:ilvl="0" w:tplc="D0D8A518">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0A72372C">
      <w:numFmt w:val="bullet"/>
      <w:lvlText w:val="•"/>
      <w:lvlJc w:val="left"/>
      <w:pPr>
        <w:ind w:left="664" w:hanging="181"/>
      </w:pPr>
      <w:rPr>
        <w:rFonts w:hint="default"/>
        <w:lang w:val="en-US" w:eastAsia="ja-JP" w:bidi="ar-SA"/>
      </w:rPr>
    </w:lvl>
    <w:lvl w:ilvl="2" w:tplc="0284F282">
      <w:numFmt w:val="bullet"/>
      <w:lvlText w:val="•"/>
      <w:lvlJc w:val="left"/>
      <w:pPr>
        <w:ind w:left="1108" w:hanging="181"/>
      </w:pPr>
      <w:rPr>
        <w:rFonts w:hint="default"/>
        <w:lang w:val="en-US" w:eastAsia="ja-JP" w:bidi="ar-SA"/>
      </w:rPr>
    </w:lvl>
    <w:lvl w:ilvl="3" w:tplc="221020E0">
      <w:numFmt w:val="bullet"/>
      <w:lvlText w:val="•"/>
      <w:lvlJc w:val="left"/>
      <w:pPr>
        <w:ind w:left="1553" w:hanging="181"/>
      </w:pPr>
      <w:rPr>
        <w:rFonts w:hint="default"/>
        <w:lang w:val="en-US" w:eastAsia="ja-JP" w:bidi="ar-SA"/>
      </w:rPr>
    </w:lvl>
    <w:lvl w:ilvl="4" w:tplc="7504B50C">
      <w:numFmt w:val="bullet"/>
      <w:lvlText w:val="•"/>
      <w:lvlJc w:val="left"/>
      <w:pPr>
        <w:ind w:left="1997" w:hanging="181"/>
      </w:pPr>
      <w:rPr>
        <w:rFonts w:hint="default"/>
        <w:lang w:val="en-US" w:eastAsia="ja-JP" w:bidi="ar-SA"/>
      </w:rPr>
    </w:lvl>
    <w:lvl w:ilvl="5" w:tplc="161C7B6E">
      <w:numFmt w:val="bullet"/>
      <w:lvlText w:val="•"/>
      <w:lvlJc w:val="left"/>
      <w:pPr>
        <w:ind w:left="2442" w:hanging="181"/>
      </w:pPr>
      <w:rPr>
        <w:rFonts w:hint="default"/>
        <w:lang w:val="en-US" w:eastAsia="ja-JP" w:bidi="ar-SA"/>
      </w:rPr>
    </w:lvl>
    <w:lvl w:ilvl="6" w:tplc="D0DE4C24">
      <w:numFmt w:val="bullet"/>
      <w:lvlText w:val="•"/>
      <w:lvlJc w:val="left"/>
      <w:pPr>
        <w:ind w:left="2886" w:hanging="181"/>
      </w:pPr>
      <w:rPr>
        <w:rFonts w:hint="default"/>
        <w:lang w:val="en-US" w:eastAsia="ja-JP" w:bidi="ar-SA"/>
      </w:rPr>
    </w:lvl>
    <w:lvl w:ilvl="7" w:tplc="74626252">
      <w:numFmt w:val="bullet"/>
      <w:lvlText w:val="•"/>
      <w:lvlJc w:val="left"/>
      <w:pPr>
        <w:ind w:left="3331" w:hanging="181"/>
      </w:pPr>
      <w:rPr>
        <w:rFonts w:hint="default"/>
        <w:lang w:val="en-US" w:eastAsia="ja-JP" w:bidi="ar-SA"/>
      </w:rPr>
    </w:lvl>
    <w:lvl w:ilvl="8" w:tplc="7D64CE08">
      <w:numFmt w:val="bullet"/>
      <w:lvlText w:val="•"/>
      <w:lvlJc w:val="left"/>
      <w:pPr>
        <w:ind w:left="3775" w:hanging="181"/>
      </w:pPr>
      <w:rPr>
        <w:rFonts w:hint="default"/>
        <w:lang w:val="en-US" w:eastAsia="ja-JP" w:bidi="ar-SA"/>
      </w:rPr>
    </w:lvl>
  </w:abstractNum>
  <w:abstractNum w:abstractNumId="1" w15:restartNumberingAfterBreak="0">
    <w:nsid w:val="06B50DBD"/>
    <w:multiLevelType w:val="hybridMultilevel"/>
    <w:tmpl w:val="8D72E550"/>
    <w:lvl w:ilvl="0" w:tplc="CFD82634">
      <w:numFmt w:val="bullet"/>
      <w:lvlText w:val="○"/>
      <w:lvlJc w:val="left"/>
      <w:pPr>
        <w:ind w:left="130" w:hanging="121"/>
      </w:pPr>
      <w:rPr>
        <w:rFonts w:ascii="Meiryo UI" w:eastAsia="Meiryo UI" w:hAnsi="Meiryo UI" w:cs="Meiryo UI" w:hint="default"/>
        <w:b w:val="0"/>
        <w:bCs w:val="0"/>
        <w:i w:val="0"/>
        <w:iCs w:val="0"/>
        <w:w w:val="99"/>
        <w:sz w:val="10"/>
        <w:szCs w:val="10"/>
        <w:lang w:val="en-US" w:eastAsia="ja-JP" w:bidi="ar-SA"/>
      </w:rPr>
    </w:lvl>
    <w:lvl w:ilvl="1" w:tplc="E9227D0A">
      <w:numFmt w:val="bullet"/>
      <w:lvlText w:val="•"/>
      <w:lvlJc w:val="left"/>
      <w:pPr>
        <w:ind w:left="624" w:hanging="121"/>
      </w:pPr>
      <w:rPr>
        <w:rFonts w:hint="default"/>
        <w:lang w:val="en-US" w:eastAsia="ja-JP" w:bidi="ar-SA"/>
      </w:rPr>
    </w:lvl>
    <w:lvl w:ilvl="2" w:tplc="55643096">
      <w:numFmt w:val="bullet"/>
      <w:lvlText w:val="•"/>
      <w:lvlJc w:val="left"/>
      <w:pPr>
        <w:ind w:left="1108" w:hanging="121"/>
      </w:pPr>
      <w:rPr>
        <w:rFonts w:hint="default"/>
        <w:lang w:val="en-US" w:eastAsia="ja-JP" w:bidi="ar-SA"/>
      </w:rPr>
    </w:lvl>
    <w:lvl w:ilvl="3" w:tplc="6526FB2E">
      <w:numFmt w:val="bullet"/>
      <w:lvlText w:val="•"/>
      <w:lvlJc w:val="left"/>
      <w:pPr>
        <w:ind w:left="1593" w:hanging="121"/>
      </w:pPr>
      <w:rPr>
        <w:rFonts w:hint="default"/>
        <w:lang w:val="en-US" w:eastAsia="ja-JP" w:bidi="ar-SA"/>
      </w:rPr>
    </w:lvl>
    <w:lvl w:ilvl="4" w:tplc="C032C340">
      <w:numFmt w:val="bullet"/>
      <w:lvlText w:val="•"/>
      <w:lvlJc w:val="left"/>
      <w:pPr>
        <w:ind w:left="2077" w:hanging="121"/>
      </w:pPr>
      <w:rPr>
        <w:rFonts w:hint="default"/>
        <w:lang w:val="en-US" w:eastAsia="ja-JP" w:bidi="ar-SA"/>
      </w:rPr>
    </w:lvl>
    <w:lvl w:ilvl="5" w:tplc="0A549572">
      <w:numFmt w:val="bullet"/>
      <w:lvlText w:val="•"/>
      <w:lvlJc w:val="left"/>
      <w:pPr>
        <w:ind w:left="2561" w:hanging="121"/>
      </w:pPr>
      <w:rPr>
        <w:rFonts w:hint="default"/>
        <w:lang w:val="en-US" w:eastAsia="ja-JP" w:bidi="ar-SA"/>
      </w:rPr>
    </w:lvl>
    <w:lvl w:ilvl="6" w:tplc="B532EAB8">
      <w:numFmt w:val="bullet"/>
      <w:lvlText w:val="•"/>
      <w:lvlJc w:val="left"/>
      <w:pPr>
        <w:ind w:left="3046" w:hanging="121"/>
      </w:pPr>
      <w:rPr>
        <w:rFonts w:hint="default"/>
        <w:lang w:val="en-US" w:eastAsia="ja-JP" w:bidi="ar-SA"/>
      </w:rPr>
    </w:lvl>
    <w:lvl w:ilvl="7" w:tplc="37344D9C">
      <w:numFmt w:val="bullet"/>
      <w:lvlText w:val="•"/>
      <w:lvlJc w:val="left"/>
      <w:pPr>
        <w:ind w:left="3530" w:hanging="121"/>
      </w:pPr>
      <w:rPr>
        <w:rFonts w:hint="default"/>
        <w:lang w:val="en-US" w:eastAsia="ja-JP" w:bidi="ar-SA"/>
      </w:rPr>
    </w:lvl>
    <w:lvl w:ilvl="8" w:tplc="CC0227BE">
      <w:numFmt w:val="bullet"/>
      <w:lvlText w:val="•"/>
      <w:lvlJc w:val="left"/>
      <w:pPr>
        <w:ind w:left="4014" w:hanging="121"/>
      </w:pPr>
      <w:rPr>
        <w:rFonts w:hint="default"/>
        <w:lang w:val="en-US" w:eastAsia="ja-JP" w:bidi="ar-SA"/>
      </w:rPr>
    </w:lvl>
  </w:abstractNum>
  <w:abstractNum w:abstractNumId="2" w15:restartNumberingAfterBreak="0">
    <w:nsid w:val="08A848C5"/>
    <w:multiLevelType w:val="hybridMultilevel"/>
    <w:tmpl w:val="04B25E72"/>
    <w:lvl w:ilvl="0" w:tplc="9470266E">
      <w:numFmt w:val="bullet"/>
      <w:lvlText w:val="○"/>
      <w:lvlJc w:val="left"/>
      <w:pPr>
        <w:ind w:left="36" w:hanging="121"/>
      </w:pPr>
      <w:rPr>
        <w:rFonts w:ascii="Meiryo UI" w:eastAsia="Meiryo UI" w:hAnsi="Meiryo UI" w:cs="Meiryo UI" w:hint="default"/>
        <w:b w:val="0"/>
        <w:bCs w:val="0"/>
        <w:i w:val="0"/>
        <w:iCs w:val="0"/>
        <w:w w:val="99"/>
        <w:sz w:val="10"/>
        <w:szCs w:val="10"/>
        <w:lang w:val="en-US" w:eastAsia="ja-JP" w:bidi="ar-SA"/>
      </w:rPr>
    </w:lvl>
    <w:lvl w:ilvl="1" w:tplc="A75AA1AA">
      <w:numFmt w:val="bullet"/>
      <w:lvlText w:val="•"/>
      <w:lvlJc w:val="left"/>
      <w:pPr>
        <w:ind w:left="534" w:hanging="121"/>
      </w:pPr>
      <w:rPr>
        <w:rFonts w:hint="default"/>
        <w:lang w:val="en-US" w:eastAsia="ja-JP" w:bidi="ar-SA"/>
      </w:rPr>
    </w:lvl>
    <w:lvl w:ilvl="2" w:tplc="876E11C4">
      <w:numFmt w:val="bullet"/>
      <w:lvlText w:val="•"/>
      <w:lvlJc w:val="left"/>
      <w:pPr>
        <w:ind w:left="1028" w:hanging="121"/>
      </w:pPr>
      <w:rPr>
        <w:rFonts w:hint="default"/>
        <w:lang w:val="en-US" w:eastAsia="ja-JP" w:bidi="ar-SA"/>
      </w:rPr>
    </w:lvl>
    <w:lvl w:ilvl="3" w:tplc="CB68E464">
      <w:numFmt w:val="bullet"/>
      <w:lvlText w:val="•"/>
      <w:lvlJc w:val="left"/>
      <w:pPr>
        <w:ind w:left="1523" w:hanging="121"/>
      </w:pPr>
      <w:rPr>
        <w:rFonts w:hint="default"/>
        <w:lang w:val="en-US" w:eastAsia="ja-JP" w:bidi="ar-SA"/>
      </w:rPr>
    </w:lvl>
    <w:lvl w:ilvl="4" w:tplc="74E043B2">
      <w:numFmt w:val="bullet"/>
      <w:lvlText w:val="•"/>
      <w:lvlJc w:val="left"/>
      <w:pPr>
        <w:ind w:left="2017" w:hanging="121"/>
      </w:pPr>
      <w:rPr>
        <w:rFonts w:hint="default"/>
        <w:lang w:val="en-US" w:eastAsia="ja-JP" w:bidi="ar-SA"/>
      </w:rPr>
    </w:lvl>
    <w:lvl w:ilvl="5" w:tplc="685E6A94">
      <w:numFmt w:val="bullet"/>
      <w:lvlText w:val="•"/>
      <w:lvlJc w:val="left"/>
      <w:pPr>
        <w:ind w:left="2511" w:hanging="121"/>
      </w:pPr>
      <w:rPr>
        <w:rFonts w:hint="default"/>
        <w:lang w:val="en-US" w:eastAsia="ja-JP" w:bidi="ar-SA"/>
      </w:rPr>
    </w:lvl>
    <w:lvl w:ilvl="6" w:tplc="4484D74A">
      <w:numFmt w:val="bullet"/>
      <w:lvlText w:val="•"/>
      <w:lvlJc w:val="left"/>
      <w:pPr>
        <w:ind w:left="3006" w:hanging="121"/>
      </w:pPr>
      <w:rPr>
        <w:rFonts w:hint="default"/>
        <w:lang w:val="en-US" w:eastAsia="ja-JP" w:bidi="ar-SA"/>
      </w:rPr>
    </w:lvl>
    <w:lvl w:ilvl="7" w:tplc="C5561736">
      <w:numFmt w:val="bullet"/>
      <w:lvlText w:val="•"/>
      <w:lvlJc w:val="left"/>
      <w:pPr>
        <w:ind w:left="3500" w:hanging="121"/>
      </w:pPr>
      <w:rPr>
        <w:rFonts w:hint="default"/>
        <w:lang w:val="en-US" w:eastAsia="ja-JP" w:bidi="ar-SA"/>
      </w:rPr>
    </w:lvl>
    <w:lvl w:ilvl="8" w:tplc="EB8E6BBA">
      <w:numFmt w:val="bullet"/>
      <w:lvlText w:val="•"/>
      <w:lvlJc w:val="left"/>
      <w:pPr>
        <w:ind w:left="3994" w:hanging="121"/>
      </w:pPr>
      <w:rPr>
        <w:rFonts w:hint="default"/>
        <w:lang w:val="en-US" w:eastAsia="ja-JP" w:bidi="ar-SA"/>
      </w:rPr>
    </w:lvl>
  </w:abstractNum>
  <w:abstractNum w:abstractNumId="3" w15:restartNumberingAfterBreak="0">
    <w:nsid w:val="0A8E0BD5"/>
    <w:multiLevelType w:val="hybridMultilevel"/>
    <w:tmpl w:val="2F58A018"/>
    <w:lvl w:ilvl="0" w:tplc="389C0A1C">
      <w:numFmt w:val="bullet"/>
      <w:lvlText w:val="○"/>
      <w:lvlJc w:val="left"/>
      <w:pPr>
        <w:ind w:left="36" w:hanging="121"/>
      </w:pPr>
      <w:rPr>
        <w:rFonts w:ascii="Meiryo UI" w:eastAsia="Meiryo UI" w:hAnsi="Meiryo UI" w:cs="Meiryo UI" w:hint="default"/>
        <w:b w:val="0"/>
        <w:bCs w:val="0"/>
        <w:i w:val="0"/>
        <w:iCs w:val="0"/>
        <w:w w:val="99"/>
        <w:sz w:val="10"/>
        <w:szCs w:val="10"/>
        <w:lang w:val="en-US" w:eastAsia="ja-JP" w:bidi="ar-SA"/>
      </w:rPr>
    </w:lvl>
    <w:lvl w:ilvl="1" w:tplc="24E82208">
      <w:numFmt w:val="bullet"/>
      <w:lvlText w:val="•"/>
      <w:lvlJc w:val="left"/>
      <w:pPr>
        <w:ind w:left="534" w:hanging="121"/>
      </w:pPr>
      <w:rPr>
        <w:rFonts w:hint="default"/>
        <w:lang w:val="en-US" w:eastAsia="ja-JP" w:bidi="ar-SA"/>
      </w:rPr>
    </w:lvl>
    <w:lvl w:ilvl="2" w:tplc="DFFC62E4">
      <w:numFmt w:val="bullet"/>
      <w:lvlText w:val="•"/>
      <w:lvlJc w:val="left"/>
      <w:pPr>
        <w:ind w:left="1028" w:hanging="121"/>
      </w:pPr>
      <w:rPr>
        <w:rFonts w:hint="default"/>
        <w:lang w:val="en-US" w:eastAsia="ja-JP" w:bidi="ar-SA"/>
      </w:rPr>
    </w:lvl>
    <w:lvl w:ilvl="3" w:tplc="1F14AE02">
      <w:numFmt w:val="bullet"/>
      <w:lvlText w:val="•"/>
      <w:lvlJc w:val="left"/>
      <w:pPr>
        <w:ind w:left="1523" w:hanging="121"/>
      </w:pPr>
      <w:rPr>
        <w:rFonts w:hint="default"/>
        <w:lang w:val="en-US" w:eastAsia="ja-JP" w:bidi="ar-SA"/>
      </w:rPr>
    </w:lvl>
    <w:lvl w:ilvl="4" w:tplc="F0801ED0">
      <w:numFmt w:val="bullet"/>
      <w:lvlText w:val="•"/>
      <w:lvlJc w:val="left"/>
      <w:pPr>
        <w:ind w:left="2017" w:hanging="121"/>
      </w:pPr>
      <w:rPr>
        <w:rFonts w:hint="default"/>
        <w:lang w:val="en-US" w:eastAsia="ja-JP" w:bidi="ar-SA"/>
      </w:rPr>
    </w:lvl>
    <w:lvl w:ilvl="5" w:tplc="5F8636B8">
      <w:numFmt w:val="bullet"/>
      <w:lvlText w:val="•"/>
      <w:lvlJc w:val="left"/>
      <w:pPr>
        <w:ind w:left="2511" w:hanging="121"/>
      </w:pPr>
      <w:rPr>
        <w:rFonts w:hint="default"/>
        <w:lang w:val="en-US" w:eastAsia="ja-JP" w:bidi="ar-SA"/>
      </w:rPr>
    </w:lvl>
    <w:lvl w:ilvl="6" w:tplc="B874B04E">
      <w:numFmt w:val="bullet"/>
      <w:lvlText w:val="•"/>
      <w:lvlJc w:val="left"/>
      <w:pPr>
        <w:ind w:left="3006" w:hanging="121"/>
      </w:pPr>
      <w:rPr>
        <w:rFonts w:hint="default"/>
        <w:lang w:val="en-US" w:eastAsia="ja-JP" w:bidi="ar-SA"/>
      </w:rPr>
    </w:lvl>
    <w:lvl w:ilvl="7" w:tplc="5224B53A">
      <w:numFmt w:val="bullet"/>
      <w:lvlText w:val="•"/>
      <w:lvlJc w:val="left"/>
      <w:pPr>
        <w:ind w:left="3500" w:hanging="121"/>
      </w:pPr>
      <w:rPr>
        <w:rFonts w:hint="default"/>
        <w:lang w:val="en-US" w:eastAsia="ja-JP" w:bidi="ar-SA"/>
      </w:rPr>
    </w:lvl>
    <w:lvl w:ilvl="8" w:tplc="ED627BF6">
      <w:numFmt w:val="bullet"/>
      <w:lvlText w:val="•"/>
      <w:lvlJc w:val="left"/>
      <w:pPr>
        <w:ind w:left="3994" w:hanging="121"/>
      </w:pPr>
      <w:rPr>
        <w:rFonts w:hint="default"/>
        <w:lang w:val="en-US" w:eastAsia="ja-JP" w:bidi="ar-SA"/>
      </w:rPr>
    </w:lvl>
  </w:abstractNum>
  <w:abstractNum w:abstractNumId="4" w15:restartNumberingAfterBreak="0">
    <w:nsid w:val="0DAC3E46"/>
    <w:multiLevelType w:val="hybridMultilevel"/>
    <w:tmpl w:val="83C83048"/>
    <w:lvl w:ilvl="0" w:tplc="7F24EAD0">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D3DE9318">
      <w:numFmt w:val="bullet"/>
      <w:lvlText w:val="•"/>
      <w:lvlJc w:val="left"/>
      <w:pPr>
        <w:ind w:left="664" w:hanging="181"/>
      </w:pPr>
      <w:rPr>
        <w:rFonts w:hint="default"/>
        <w:lang w:val="en-US" w:eastAsia="ja-JP" w:bidi="ar-SA"/>
      </w:rPr>
    </w:lvl>
    <w:lvl w:ilvl="2" w:tplc="7E3C32F6">
      <w:numFmt w:val="bullet"/>
      <w:lvlText w:val="•"/>
      <w:lvlJc w:val="left"/>
      <w:pPr>
        <w:ind w:left="1108" w:hanging="181"/>
      </w:pPr>
      <w:rPr>
        <w:rFonts w:hint="default"/>
        <w:lang w:val="en-US" w:eastAsia="ja-JP" w:bidi="ar-SA"/>
      </w:rPr>
    </w:lvl>
    <w:lvl w:ilvl="3" w:tplc="4D16BBAA">
      <w:numFmt w:val="bullet"/>
      <w:lvlText w:val="•"/>
      <w:lvlJc w:val="left"/>
      <w:pPr>
        <w:ind w:left="1553" w:hanging="181"/>
      </w:pPr>
      <w:rPr>
        <w:rFonts w:hint="default"/>
        <w:lang w:val="en-US" w:eastAsia="ja-JP" w:bidi="ar-SA"/>
      </w:rPr>
    </w:lvl>
    <w:lvl w:ilvl="4" w:tplc="D9FAC964">
      <w:numFmt w:val="bullet"/>
      <w:lvlText w:val="•"/>
      <w:lvlJc w:val="left"/>
      <w:pPr>
        <w:ind w:left="1997" w:hanging="181"/>
      </w:pPr>
      <w:rPr>
        <w:rFonts w:hint="default"/>
        <w:lang w:val="en-US" w:eastAsia="ja-JP" w:bidi="ar-SA"/>
      </w:rPr>
    </w:lvl>
    <w:lvl w:ilvl="5" w:tplc="85F22670">
      <w:numFmt w:val="bullet"/>
      <w:lvlText w:val="•"/>
      <w:lvlJc w:val="left"/>
      <w:pPr>
        <w:ind w:left="2442" w:hanging="181"/>
      </w:pPr>
      <w:rPr>
        <w:rFonts w:hint="default"/>
        <w:lang w:val="en-US" w:eastAsia="ja-JP" w:bidi="ar-SA"/>
      </w:rPr>
    </w:lvl>
    <w:lvl w:ilvl="6" w:tplc="F73A36B0">
      <w:numFmt w:val="bullet"/>
      <w:lvlText w:val="•"/>
      <w:lvlJc w:val="left"/>
      <w:pPr>
        <w:ind w:left="2886" w:hanging="181"/>
      </w:pPr>
      <w:rPr>
        <w:rFonts w:hint="default"/>
        <w:lang w:val="en-US" w:eastAsia="ja-JP" w:bidi="ar-SA"/>
      </w:rPr>
    </w:lvl>
    <w:lvl w:ilvl="7" w:tplc="6714E6E2">
      <w:numFmt w:val="bullet"/>
      <w:lvlText w:val="•"/>
      <w:lvlJc w:val="left"/>
      <w:pPr>
        <w:ind w:left="3331" w:hanging="181"/>
      </w:pPr>
      <w:rPr>
        <w:rFonts w:hint="default"/>
        <w:lang w:val="en-US" w:eastAsia="ja-JP" w:bidi="ar-SA"/>
      </w:rPr>
    </w:lvl>
    <w:lvl w:ilvl="8" w:tplc="1CE24B48">
      <w:numFmt w:val="bullet"/>
      <w:lvlText w:val="•"/>
      <w:lvlJc w:val="left"/>
      <w:pPr>
        <w:ind w:left="3775" w:hanging="181"/>
      </w:pPr>
      <w:rPr>
        <w:rFonts w:hint="default"/>
        <w:lang w:val="en-US" w:eastAsia="ja-JP" w:bidi="ar-SA"/>
      </w:rPr>
    </w:lvl>
  </w:abstractNum>
  <w:abstractNum w:abstractNumId="5" w15:restartNumberingAfterBreak="0">
    <w:nsid w:val="17EA330B"/>
    <w:multiLevelType w:val="hybridMultilevel"/>
    <w:tmpl w:val="D652C05C"/>
    <w:lvl w:ilvl="0" w:tplc="1C0A0AD0">
      <w:numFmt w:val="bullet"/>
      <w:lvlText w:val="○"/>
      <w:lvlJc w:val="left"/>
      <w:pPr>
        <w:ind w:left="36" w:hanging="128"/>
      </w:pPr>
      <w:rPr>
        <w:rFonts w:ascii="Meiryo UI" w:eastAsia="Meiryo UI" w:hAnsi="Meiryo UI" w:cs="Meiryo UI" w:hint="default"/>
        <w:b w:val="0"/>
        <w:bCs w:val="0"/>
        <w:i w:val="0"/>
        <w:iCs w:val="0"/>
        <w:spacing w:val="1"/>
        <w:w w:val="104"/>
        <w:sz w:val="10"/>
        <w:szCs w:val="10"/>
        <w:lang w:val="en-US" w:eastAsia="ja-JP" w:bidi="ar-SA"/>
      </w:rPr>
    </w:lvl>
    <w:lvl w:ilvl="1" w:tplc="265CDADE">
      <w:numFmt w:val="bullet"/>
      <w:lvlText w:val="•"/>
      <w:lvlJc w:val="left"/>
      <w:pPr>
        <w:ind w:left="534" w:hanging="128"/>
      </w:pPr>
      <w:rPr>
        <w:rFonts w:hint="default"/>
        <w:lang w:val="en-US" w:eastAsia="ja-JP" w:bidi="ar-SA"/>
      </w:rPr>
    </w:lvl>
    <w:lvl w:ilvl="2" w:tplc="F320B47C">
      <w:numFmt w:val="bullet"/>
      <w:lvlText w:val="•"/>
      <w:lvlJc w:val="left"/>
      <w:pPr>
        <w:ind w:left="1028" w:hanging="128"/>
      </w:pPr>
      <w:rPr>
        <w:rFonts w:hint="default"/>
        <w:lang w:val="en-US" w:eastAsia="ja-JP" w:bidi="ar-SA"/>
      </w:rPr>
    </w:lvl>
    <w:lvl w:ilvl="3" w:tplc="75F84A08">
      <w:numFmt w:val="bullet"/>
      <w:lvlText w:val="•"/>
      <w:lvlJc w:val="left"/>
      <w:pPr>
        <w:ind w:left="1523" w:hanging="128"/>
      </w:pPr>
      <w:rPr>
        <w:rFonts w:hint="default"/>
        <w:lang w:val="en-US" w:eastAsia="ja-JP" w:bidi="ar-SA"/>
      </w:rPr>
    </w:lvl>
    <w:lvl w:ilvl="4" w:tplc="7992370A">
      <w:numFmt w:val="bullet"/>
      <w:lvlText w:val="•"/>
      <w:lvlJc w:val="left"/>
      <w:pPr>
        <w:ind w:left="2017" w:hanging="128"/>
      </w:pPr>
      <w:rPr>
        <w:rFonts w:hint="default"/>
        <w:lang w:val="en-US" w:eastAsia="ja-JP" w:bidi="ar-SA"/>
      </w:rPr>
    </w:lvl>
    <w:lvl w:ilvl="5" w:tplc="FAD09D9C">
      <w:numFmt w:val="bullet"/>
      <w:lvlText w:val="•"/>
      <w:lvlJc w:val="left"/>
      <w:pPr>
        <w:ind w:left="2511" w:hanging="128"/>
      </w:pPr>
      <w:rPr>
        <w:rFonts w:hint="default"/>
        <w:lang w:val="en-US" w:eastAsia="ja-JP" w:bidi="ar-SA"/>
      </w:rPr>
    </w:lvl>
    <w:lvl w:ilvl="6" w:tplc="06B82CA8">
      <w:numFmt w:val="bullet"/>
      <w:lvlText w:val="•"/>
      <w:lvlJc w:val="left"/>
      <w:pPr>
        <w:ind w:left="3006" w:hanging="128"/>
      </w:pPr>
      <w:rPr>
        <w:rFonts w:hint="default"/>
        <w:lang w:val="en-US" w:eastAsia="ja-JP" w:bidi="ar-SA"/>
      </w:rPr>
    </w:lvl>
    <w:lvl w:ilvl="7" w:tplc="82C06CFE">
      <w:numFmt w:val="bullet"/>
      <w:lvlText w:val="•"/>
      <w:lvlJc w:val="left"/>
      <w:pPr>
        <w:ind w:left="3500" w:hanging="128"/>
      </w:pPr>
      <w:rPr>
        <w:rFonts w:hint="default"/>
        <w:lang w:val="en-US" w:eastAsia="ja-JP" w:bidi="ar-SA"/>
      </w:rPr>
    </w:lvl>
    <w:lvl w:ilvl="8" w:tplc="C07E25C8">
      <w:numFmt w:val="bullet"/>
      <w:lvlText w:val="•"/>
      <w:lvlJc w:val="left"/>
      <w:pPr>
        <w:ind w:left="3994" w:hanging="128"/>
      </w:pPr>
      <w:rPr>
        <w:rFonts w:hint="default"/>
        <w:lang w:val="en-US" w:eastAsia="ja-JP" w:bidi="ar-SA"/>
      </w:rPr>
    </w:lvl>
  </w:abstractNum>
  <w:abstractNum w:abstractNumId="6" w15:restartNumberingAfterBreak="0">
    <w:nsid w:val="18EF353F"/>
    <w:multiLevelType w:val="hybridMultilevel"/>
    <w:tmpl w:val="EED649E0"/>
    <w:lvl w:ilvl="0" w:tplc="9A3C98DC">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9B5CC2E4">
      <w:numFmt w:val="bullet"/>
      <w:lvlText w:val="•"/>
      <w:lvlJc w:val="left"/>
      <w:pPr>
        <w:ind w:left="664" w:hanging="181"/>
      </w:pPr>
      <w:rPr>
        <w:rFonts w:hint="default"/>
        <w:lang w:val="en-US" w:eastAsia="ja-JP" w:bidi="ar-SA"/>
      </w:rPr>
    </w:lvl>
    <w:lvl w:ilvl="2" w:tplc="1E109732">
      <w:numFmt w:val="bullet"/>
      <w:lvlText w:val="•"/>
      <w:lvlJc w:val="left"/>
      <w:pPr>
        <w:ind w:left="1108" w:hanging="181"/>
      </w:pPr>
      <w:rPr>
        <w:rFonts w:hint="default"/>
        <w:lang w:val="en-US" w:eastAsia="ja-JP" w:bidi="ar-SA"/>
      </w:rPr>
    </w:lvl>
    <w:lvl w:ilvl="3" w:tplc="C19C2664">
      <w:numFmt w:val="bullet"/>
      <w:lvlText w:val="•"/>
      <w:lvlJc w:val="left"/>
      <w:pPr>
        <w:ind w:left="1553" w:hanging="181"/>
      </w:pPr>
      <w:rPr>
        <w:rFonts w:hint="default"/>
        <w:lang w:val="en-US" w:eastAsia="ja-JP" w:bidi="ar-SA"/>
      </w:rPr>
    </w:lvl>
    <w:lvl w:ilvl="4" w:tplc="2488FFC4">
      <w:numFmt w:val="bullet"/>
      <w:lvlText w:val="•"/>
      <w:lvlJc w:val="left"/>
      <w:pPr>
        <w:ind w:left="1997" w:hanging="181"/>
      </w:pPr>
      <w:rPr>
        <w:rFonts w:hint="default"/>
        <w:lang w:val="en-US" w:eastAsia="ja-JP" w:bidi="ar-SA"/>
      </w:rPr>
    </w:lvl>
    <w:lvl w:ilvl="5" w:tplc="A32A2978">
      <w:numFmt w:val="bullet"/>
      <w:lvlText w:val="•"/>
      <w:lvlJc w:val="left"/>
      <w:pPr>
        <w:ind w:left="2442" w:hanging="181"/>
      </w:pPr>
      <w:rPr>
        <w:rFonts w:hint="default"/>
        <w:lang w:val="en-US" w:eastAsia="ja-JP" w:bidi="ar-SA"/>
      </w:rPr>
    </w:lvl>
    <w:lvl w:ilvl="6" w:tplc="6F4672B2">
      <w:numFmt w:val="bullet"/>
      <w:lvlText w:val="•"/>
      <w:lvlJc w:val="left"/>
      <w:pPr>
        <w:ind w:left="2886" w:hanging="181"/>
      </w:pPr>
      <w:rPr>
        <w:rFonts w:hint="default"/>
        <w:lang w:val="en-US" w:eastAsia="ja-JP" w:bidi="ar-SA"/>
      </w:rPr>
    </w:lvl>
    <w:lvl w:ilvl="7" w:tplc="AA540996">
      <w:numFmt w:val="bullet"/>
      <w:lvlText w:val="•"/>
      <w:lvlJc w:val="left"/>
      <w:pPr>
        <w:ind w:left="3331" w:hanging="181"/>
      </w:pPr>
      <w:rPr>
        <w:rFonts w:hint="default"/>
        <w:lang w:val="en-US" w:eastAsia="ja-JP" w:bidi="ar-SA"/>
      </w:rPr>
    </w:lvl>
    <w:lvl w:ilvl="8" w:tplc="183E7EFA">
      <w:numFmt w:val="bullet"/>
      <w:lvlText w:val="•"/>
      <w:lvlJc w:val="left"/>
      <w:pPr>
        <w:ind w:left="3775" w:hanging="181"/>
      </w:pPr>
      <w:rPr>
        <w:rFonts w:hint="default"/>
        <w:lang w:val="en-US" w:eastAsia="ja-JP" w:bidi="ar-SA"/>
      </w:rPr>
    </w:lvl>
  </w:abstractNum>
  <w:abstractNum w:abstractNumId="7" w15:restartNumberingAfterBreak="0">
    <w:nsid w:val="18F65952"/>
    <w:multiLevelType w:val="hybridMultilevel"/>
    <w:tmpl w:val="B0007B2C"/>
    <w:lvl w:ilvl="0" w:tplc="B00A20C0">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EACAF586">
      <w:numFmt w:val="bullet"/>
      <w:lvlText w:val="•"/>
      <w:lvlJc w:val="left"/>
      <w:pPr>
        <w:ind w:left="642" w:hanging="121"/>
      </w:pPr>
      <w:rPr>
        <w:rFonts w:hint="default"/>
        <w:lang w:val="en-US" w:eastAsia="ja-JP" w:bidi="ar-SA"/>
      </w:rPr>
    </w:lvl>
    <w:lvl w:ilvl="2" w:tplc="B1DE330A">
      <w:numFmt w:val="bullet"/>
      <w:lvlText w:val="•"/>
      <w:lvlJc w:val="left"/>
      <w:pPr>
        <w:ind w:left="1124" w:hanging="121"/>
      </w:pPr>
      <w:rPr>
        <w:rFonts w:hint="default"/>
        <w:lang w:val="en-US" w:eastAsia="ja-JP" w:bidi="ar-SA"/>
      </w:rPr>
    </w:lvl>
    <w:lvl w:ilvl="3" w:tplc="9290018E">
      <w:numFmt w:val="bullet"/>
      <w:lvlText w:val="•"/>
      <w:lvlJc w:val="left"/>
      <w:pPr>
        <w:ind w:left="1607" w:hanging="121"/>
      </w:pPr>
      <w:rPr>
        <w:rFonts w:hint="default"/>
        <w:lang w:val="en-US" w:eastAsia="ja-JP" w:bidi="ar-SA"/>
      </w:rPr>
    </w:lvl>
    <w:lvl w:ilvl="4" w:tplc="FC447D64">
      <w:numFmt w:val="bullet"/>
      <w:lvlText w:val="•"/>
      <w:lvlJc w:val="left"/>
      <w:pPr>
        <w:ind w:left="2089" w:hanging="121"/>
      </w:pPr>
      <w:rPr>
        <w:rFonts w:hint="default"/>
        <w:lang w:val="en-US" w:eastAsia="ja-JP" w:bidi="ar-SA"/>
      </w:rPr>
    </w:lvl>
    <w:lvl w:ilvl="5" w:tplc="C50A836E">
      <w:numFmt w:val="bullet"/>
      <w:lvlText w:val="•"/>
      <w:lvlJc w:val="left"/>
      <w:pPr>
        <w:ind w:left="2571" w:hanging="121"/>
      </w:pPr>
      <w:rPr>
        <w:rFonts w:hint="default"/>
        <w:lang w:val="en-US" w:eastAsia="ja-JP" w:bidi="ar-SA"/>
      </w:rPr>
    </w:lvl>
    <w:lvl w:ilvl="6" w:tplc="B058C1FE">
      <w:numFmt w:val="bullet"/>
      <w:lvlText w:val="•"/>
      <w:lvlJc w:val="left"/>
      <w:pPr>
        <w:ind w:left="3054" w:hanging="121"/>
      </w:pPr>
      <w:rPr>
        <w:rFonts w:hint="default"/>
        <w:lang w:val="en-US" w:eastAsia="ja-JP" w:bidi="ar-SA"/>
      </w:rPr>
    </w:lvl>
    <w:lvl w:ilvl="7" w:tplc="B228306E">
      <w:numFmt w:val="bullet"/>
      <w:lvlText w:val="•"/>
      <w:lvlJc w:val="left"/>
      <w:pPr>
        <w:ind w:left="3536" w:hanging="121"/>
      </w:pPr>
      <w:rPr>
        <w:rFonts w:hint="default"/>
        <w:lang w:val="en-US" w:eastAsia="ja-JP" w:bidi="ar-SA"/>
      </w:rPr>
    </w:lvl>
    <w:lvl w:ilvl="8" w:tplc="755E3BF0">
      <w:numFmt w:val="bullet"/>
      <w:lvlText w:val="•"/>
      <w:lvlJc w:val="left"/>
      <w:pPr>
        <w:ind w:left="4018" w:hanging="121"/>
      </w:pPr>
      <w:rPr>
        <w:rFonts w:hint="default"/>
        <w:lang w:val="en-US" w:eastAsia="ja-JP" w:bidi="ar-SA"/>
      </w:rPr>
    </w:lvl>
  </w:abstractNum>
  <w:abstractNum w:abstractNumId="8" w15:restartNumberingAfterBreak="0">
    <w:nsid w:val="19940BB0"/>
    <w:multiLevelType w:val="hybridMultilevel"/>
    <w:tmpl w:val="2CA6406E"/>
    <w:lvl w:ilvl="0" w:tplc="3B84932E">
      <w:numFmt w:val="bullet"/>
      <w:lvlText w:val="○"/>
      <w:lvlJc w:val="left"/>
      <w:pPr>
        <w:ind w:left="162" w:hanging="127"/>
      </w:pPr>
      <w:rPr>
        <w:rFonts w:ascii="Meiryo UI" w:eastAsia="Meiryo UI" w:hAnsi="Meiryo UI" w:cs="Meiryo UI" w:hint="default"/>
        <w:b w:val="0"/>
        <w:bCs w:val="0"/>
        <w:i w:val="0"/>
        <w:iCs w:val="0"/>
        <w:w w:val="104"/>
        <w:sz w:val="10"/>
        <w:szCs w:val="10"/>
        <w:lang w:val="en-US" w:eastAsia="ja-JP" w:bidi="ar-SA"/>
      </w:rPr>
    </w:lvl>
    <w:lvl w:ilvl="1" w:tplc="F0D4953C">
      <w:numFmt w:val="bullet"/>
      <w:lvlText w:val="•"/>
      <w:lvlJc w:val="left"/>
      <w:pPr>
        <w:ind w:left="642" w:hanging="127"/>
      </w:pPr>
      <w:rPr>
        <w:rFonts w:hint="default"/>
        <w:lang w:val="en-US" w:eastAsia="ja-JP" w:bidi="ar-SA"/>
      </w:rPr>
    </w:lvl>
    <w:lvl w:ilvl="2" w:tplc="A7EA5F80">
      <w:numFmt w:val="bullet"/>
      <w:lvlText w:val="•"/>
      <w:lvlJc w:val="left"/>
      <w:pPr>
        <w:ind w:left="1124" w:hanging="127"/>
      </w:pPr>
      <w:rPr>
        <w:rFonts w:hint="default"/>
        <w:lang w:val="en-US" w:eastAsia="ja-JP" w:bidi="ar-SA"/>
      </w:rPr>
    </w:lvl>
    <w:lvl w:ilvl="3" w:tplc="1F487132">
      <w:numFmt w:val="bullet"/>
      <w:lvlText w:val="•"/>
      <w:lvlJc w:val="left"/>
      <w:pPr>
        <w:ind w:left="1607" w:hanging="127"/>
      </w:pPr>
      <w:rPr>
        <w:rFonts w:hint="default"/>
        <w:lang w:val="en-US" w:eastAsia="ja-JP" w:bidi="ar-SA"/>
      </w:rPr>
    </w:lvl>
    <w:lvl w:ilvl="4" w:tplc="1A52FC04">
      <w:numFmt w:val="bullet"/>
      <w:lvlText w:val="•"/>
      <w:lvlJc w:val="left"/>
      <w:pPr>
        <w:ind w:left="2089" w:hanging="127"/>
      </w:pPr>
      <w:rPr>
        <w:rFonts w:hint="default"/>
        <w:lang w:val="en-US" w:eastAsia="ja-JP" w:bidi="ar-SA"/>
      </w:rPr>
    </w:lvl>
    <w:lvl w:ilvl="5" w:tplc="BC8CFCC2">
      <w:numFmt w:val="bullet"/>
      <w:lvlText w:val="•"/>
      <w:lvlJc w:val="left"/>
      <w:pPr>
        <w:ind w:left="2571" w:hanging="127"/>
      </w:pPr>
      <w:rPr>
        <w:rFonts w:hint="default"/>
        <w:lang w:val="en-US" w:eastAsia="ja-JP" w:bidi="ar-SA"/>
      </w:rPr>
    </w:lvl>
    <w:lvl w:ilvl="6" w:tplc="5B52B546">
      <w:numFmt w:val="bullet"/>
      <w:lvlText w:val="•"/>
      <w:lvlJc w:val="left"/>
      <w:pPr>
        <w:ind w:left="3054" w:hanging="127"/>
      </w:pPr>
      <w:rPr>
        <w:rFonts w:hint="default"/>
        <w:lang w:val="en-US" w:eastAsia="ja-JP" w:bidi="ar-SA"/>
      </w:rPr>
    </w:lvl>
    <w:lvl w:ilvl="7" w:tplc="B848139E">
      <w:numFmt w:val="bullet"/>
      <w:lvlText w:val="•"/>
      <w:lvlJc w:val="left"/>
      <w:pPr>
        <w:ind w:left="3536" w:hanging="127"/>
      </w:pPr>
      <w:rPr>
        <w:rFonts w:hint="default"/>
        <w:lang w:val="en-US" w:eastAsia="ja-JP" w:bidi="ar-SA"/>
      </w:rPr>
    </w:lvl>
    <w:lvl w:ilvl="8" w:tplc="F64ECBD4">
      <w:numFmt w:val="bullet"/>
      <w:lvlText w:val="•"/>
      <w:lvlJc w:val="left"/>
      <w:pPr>
        <w:ind w:left="4018" w:hanging="127"/>
      </w:pPr>
      <w:rPr>
        <w:rFonts w:hint="default"/>
        <w:lang w:val="en-US" w:eastAsia="ja-JP" w:bidi="ar-SA"/>
      </w:rPr>
    </w:lvl>
  </w:abstractNum>
  <w:abstractNum w:abstractNumId="9" w15:restartNumberingAfterBreak="0">
    <w:nsid w:val="27BE5905"/>
    <w:multiLevelType w:val="hybridMultilevel"/>
    <w:tmpl w:val="D2C0BFCA"/>
    <w:lvl w:ilvl="0" w:tplc="52D66148">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8FECD050">
      <w:numFmt w:val="bullet"/>
      <w:lvlText w:val="•"/>
      <w:lvlJc w:val="left"/>
      <w:pPr>
        <w:ind w:left="664" w:hanging="181"/>
      </w:pPr>
      <w:rPr>
        <w:rFonts w:hint="default"/>
        <w:lang w:val="en-US" w:eastAsia="ja-JP" w:bidi="ar-SA"/>
      </w:rPr>
    </w:lvl>
    <w:lvl w:ilvl="2" w:tplc="32AA2616">
      <w:numFmt w:val="bullet"/>
      <w:lvlText w:val="•"/>
      <w:lvlJc w:val="left"/>
      <w:pPr>
        <w:ind w:left="1108" w:hanging="181"/>
      </w:pPr>
      <w:rPr>
        <w:rFonts w:hint="default"/>
        <w:lang w:val="en-US" w:eastAsia="ja-JP" w:bidi="ar-SA"/>
      </w:rPr>
    </w:lvl>
    <w:lvl w:ilvl="3" w:tplc="75E8BCA8">
      <w:numFmt w:val="bullet"/>
      <w:lvlText w:val="•"/>
      <w:lvlJc w:val="left"/>
      <w:pPr>
        <w:ind w:left="1553" w:hanging="181"/>
      </w:pPr>
      <w:rPr>
        <w:rFonts w:hint="default"/>
        <w:lang w:val="en-US" w:eastAsia="ja-JP" w:bidi="ar-SA"/>
      </w:rPr>
    </w:lvl>
    <w:lvl w:ilvl="4" w:tplc="01C413EA">
      <w:numFmt w:val="bullet"/>
      <w:lvlText w:val="•"/>
      <w:lvlJc w:val="left"/>
      <w:pPr>
        <w:ind w:left="1997" w:hanging="181"/>
      </w:pPr>
      <w:rPr>
        <w:rFonts w:hint="default"/>
        <w:lang w:val="en-US" w:eastAsia="ja-JP" w:bidi="ar-SA"/>
      </w:rPr>
    </w:lvl>
    <w:lvl w:ilvl="5" w:tplc="54CC7CFA">
      <w:numFmt w:val="bullet"/>
      <w:lvlText w:val="•"/>
      <w:lvlJc w:val="left"/>
      <w:pPr>
        <w:ind w:left="2442" w:hanging="181"/>
      </w:pPr>
      <w:rPr>
        <w:rFonts w:hint="default"/>
        <w:lang w:val="en-US" w:eastAsia="ja-JP" w:bidi="ar-SA"/>
      </w:rPr>
    </w:lvl>
    <w:lvl w:ilvl="6" w:tplc="ED3C969A">
      <w:numFmt w:val="bullet"/>
      <w:lvlText w:val="•"/>
      <w:lvlJc w:val="left"/>
      <w:pPr>
        <w:ind w:left="2886" w:hanging="181"/>
      </w:pPr>
      <w:rPr>
        <w:rFonts w:hint="default"/>
        <w:lang w:val="en-US" w:eastAsia="ja-JP" w:bidi="ar-SA"/>
      </w:rPr>
    </w:lvl>
    <w:lvl w:ilvl="7" w:tplc="01CE7D58">
      <w:numFmt w:val="bullet"/>
      <w:lvlText w:val="•"/>
      <w:lvlJc w:val="left"/>
      <w:pPr>
        <w:ind w:left="3331" w:hanging="181"/>
      </w:pPr>
      <w:rPr>
        <w:rFonts w:hint="default"/>
        <w:lang w:val="en-US" w:eastAsia="ja-JP" w:bidi="ar-SA"/>
      </w:rPr>
    </w:lvl>
    <w:lvl w:ilvl="8" w:tplc="2160B734">
      <w:numFmt w:val="bullet"/>
      <w:lvlText w:val="•"/>
      <w:lvlJc w:val="left"/>
      <w:pPr>
        <w:ind w:left="3775" w:hanging="181"/>
      </w:pPr>
      <w:rPr>
        <w:rFonts w:hint="default"/>
        <w:lang w:val="en-US" w:eastAsia="ja-JP" w:bidi="ar-SA"/>
      </w:rPr>
    </w:lvl>
  </w:abstractNum>
  <w:abstractNum w:abstractNumId="10" w15:restartNumberingAfterBreak="0">
    <w:nsid w:val="286A30EF"/>
    <w:multiLevelType w:val="hybridMultilevel"/>
    <w:tmpl w:val="D9F4E9B6"/>
    <w:lvl w:ilvl="0" w:tplc="7D6073A0">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2E246A02">
      <w:numFmt w:val="bullet"/>
      <w:lvlText w:val="•"/>
      <w:lvlJc w:val="left"/>
      <w:pPr>
        <w:ind w:left="642" w:hanging="121"/>
      </w:pPr>
      <w:rPr>
        <w:rFonts w:hint="default"/>
        <w:lang w:val="en-US" w:eastAsia="ja-JP" w:bidi="ar-SA"/>
      </w:rPr>
    </w:lvl>
    <w:lvl w:ilvl="2" w:tplc="3752C8AA">
      <w:numFmt w:val="bullet"/>
      <w:lvlText w:val="•"/>
      <w:lvlJc w:val="left"/>
      <w:pPr>
        <w:ind w:left="1124" w:hanging="121"/>
      </w:pPr>
      <w:rPr>
        <w:rFonts w:hint="default"/>
        <w:lang w:val="en-US" w:eastAsia="ja-JP" w:bidi="ar-SA"/>
      </w:rPr>
    </w:lvl>
    <w:lvl w:ilvl="3" w:tplc="AE9629FC">
      <w:numFmt w:val="bullet"/>
      <w:lvlText w:val="•"/>
      <w:lvlJc w:val="left"/>
      <w:pPr>
        <w:ind w:left="1607" w:hanging="121"/>
      </w:pPr>
      <w:rPr>
        <w:rFonts w:hint="default"/>
        <w:lang w:val="en-US" w:eastAsia="ja-JP" w:bidi="ar-SA"/>
      </w:rPr>
    </w:lvl>
    <w:lvl w:ilvl="4" w:tplc="275C673E">
      <w:numFmt w:val="bullet"/>
      <w:lvlText w:val="•"/>
      <w:lvlJc w:val="left"/>
      <w:pPr>
        <w:ind w:left="2089" w:hanging="121"/>
      </w:pPr>
      <w:rPr>
        <w:rFonts w:hint="default"/>
        <w:lang w:val="en-US" w:eastAsia="ja-JP" w:bidi="ar-SA"/>
      </w:rPr>
    </w:lvl>
    <w:lvl w:ilvl="5" w:tplc="4E1621EA">
      <w:numFmt w:val="bullet"/>
      <w:lvlText w:val="•"/>
      <w:lvlJc w:val="left"/>
      <w:pPr>
        <w:ind w:left="2571" w:hanging="121"/>
      </w:pPr>
      <w:rPr>
        <w:rFonts w:hint="default"/>
        <w:lang w:val="en-US" w:eastAsia="ja-JP" w:bidi="ar-SA"/>
      </w:rPr>
    </w:lvl>
    <w:lvl w:ilvl="6" w:tplc="85F2140E">
      <w:numFmt w:val="bullet"/>
      <w:lvlText w:val="•"/>
      <w:lvlJc w:val="left"/>
      <w:pPr>
        <w:ind w:left="3054" w:hanging="121"/>
      </w:pPr>
      <w:rPr>
        <w:rFonts w:hint="default"/>
        <w:lang w:val="en-US" w:eastAsia="ja-JP" w:bidi="ar-SA"/>
      </w:rPr>
    </w:lvl>
    <w:lvl w:ilvl="7" w:tplc="B082F77A">
      <w:numFmt w:val="bullet"/>
      <w:lvlText w:val="•"/>
      <w:lvlJc w:val="left"/>
      <w:pPr>
        <w:ind w:left="3536" w:hanging="121"/>
      </w:pPr>
      <w:rPr>
        <w:rFonts w:hint="default"/>
        <w:lang w:val="en-US" w:eastAsia="ja-JP" w:bidi="ar-SA"/>
      </w:rPr>
    </w:lvl>
    <w:lvl w:ilvl="8" w:tplc="90D4B264">
      <w:numFmt w:val="bullet"/>
      <w:lvlText w:val="•"/>
      <w:lvlJc w:val="left"/>
      <w:pPr>
        <w:ind w:left="4018" w:hanging="121"/>
      </w:pPr>
      <w:rPr>
        <w:rFonts w:hint="default"/>
        <w:lang w:val="en-US" w:eastAsia="ja-JP" w:bidi="ar-SA"/>
      </w:rPr>
    </w:lvl>
  </w:abstractNum>
  <w:abstractNum w:abstractNumId="11" w15:restartNumberingAfterBreak="0">
    <w:nsid w:val="2EAF2613"/>
    <w:multiLevelType w:val="hybridMultilevel"/>
    <w:tmpl w:val="D6BEBE14"/>
    <w:lvl w:ilvl="0" w:tplc="8CF28718">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333E5628">
      <w:numFmt w:val="bullet"/>
      <w:lvlText w:val="•"/>
      <w:lvlJc w:val="left"/>
      <w:pPr>
        <w:ind w:left="642" w:hanging="121"/>
      </w:pPr>
      <w:rPr>
        <w:rFonts w:hint="default"/>
        <w:lang w:val="en-US" w:eastAsia="ja-JP" w:bidi="ar-SA"/>
      </w:rPr>
    </w:lvl>
    <w:lvl w:ilvl="2" w:tplc="8DC674F8">
      <w:numFmt w:val="bullet"/>
      <w:lvlText w:val="•"/>
      <w:lvlJc w:val="left"/>
      <w:pPr>
        <w:ind w:left="1124" w:hanging="121"/>
      </w:pPr>
      <w:rPr>
        <w:rFonts w:hint="default"/>
        <w:lang w:val="en-US" w:eastAsia="ja-JP" w:bidi="ar-SA"/>
      </w:rPr>
    </w:lvl>
    <w:lvl w:ilvl="3" w:tplc="A92A1FC0">
      <w:numFmt w:val="bullet"/>
      <w:lvlText w:val="•"/>
      <w:lvlJc w:val="left"/>
      <w:pPr>
        <w:ind w:left="1607" w:hanging="121"/>
      </w:pPr>
      <w:rPr>
        <w:rFonts w:hint="default"/>
        <w:lang w:val="en-US" w:eastAsia="ja-JP" w:bidi="ar-SA"/>
      </w:rPr>
    </w:lvl>
    <w:lvl w:ilvl="4" w:tplc="71A2BE6A">
      <w:numFmt w:val="bullet"/>
      <w:lvlText w:val="•"/>
      <w:lvlJc w:val="left"/>
      <w:pPr>
        <w:ind w:left="2089" w:hanging="121"/>
      </w:pPr>
      <w:rPr>
        <w:rFonts w:hint="default"/>
        <w:lang w:val="en-US" w:eastAsia="ja-JP" w:bidi="ar-SA"/>
      </w:rPr>
    </w:lvl>
    <w:lvl w:ilvl="5" w:tplc="687E2DEA">
      <w:numFmt w:val="bullet"/>
      <w:lvlText w:val="•"/>
      <w:lvlJc w:val="left"/>
      <w:pPr>
        <w:ind w:left="2571" w:hanging="121"/>
      </w:pPr>
      <w:rPr>
        <w:rFonts w:hint="default"/>
        <w:lang w:val="en-US" w:eastAsia="ja-JP" w:bidi="ar-SA"/>
      </w:rPr>
    </w:lvl>
    <w:lvl w:ilvl="6" w:tplc="BC7674B0">
      <w:numFmt w:val="bullet"/>
      <w:lvlText w:val="•"/>
      <w:lvlJc w:val="left"/>
      <w:pPr>
        <w:ind w:left="3054" w:hanging="121"/>
      </w:pPr>
      <w:rPr>
        <w:rFonts w:hint="default"/>
        <w:lang w:val="en-US" w:eastAsia="ja-JP" w:bidi="ar-SA"/>
      </w:rPr>
    </w:lvl>
    <w:lvl w:ilvl="7" w:tplc="297607A4">
      <w:numFmt w:val="bullet"/>
      <w:lvlText w:val="•"/>
      <w:lvlJc w:val="left"/>
      <w:pPr>
        <w:ind w:left="3536" w:hanging="121"/>
      </w:pPr>
      <w:rPr>
        <w:rFonts w:hint="default"/>
        <w:lang w:val="en-US" w:eastAsia="ja-JP" w:bidi="ar-SA"/>
      </w:rPr>
    </w:lvl>
    <w:lvl w:ilvl="8" w:tplc="945E8702">
      <w:numFmt w:val="bullet"/>
      <w:lvlText w:val="•"/>
      <w:lvlJc w:val="left"/>
      <w:pPr>
        <w:ind w:left="4018" w:hanging="121"/>
      </w:pPr>
      <w:rPr>
        <w:rFonts w:hint="default"/>
        <w:lang w:val="en-US" w:eastAsia="ja-JP" w:bidi="ar-SA"/>
      </w:rPr>
    </w:lvl>
  </w:abstractNum>
  <w:abstractNum w:abstractNumId="12" w15:restartNumberingAfterBreak="0">
    <w:nsid w:val="30A73580"/>
    <w:multiLevelType w:val="hybridMultilevel"/>
    <w:tmpl w:val="7A5CC220"/>
    <w:lvl w:ilvl="0" w:tplc="E1B6AFFA">
      <w:numFmt w:val="bullet"/>
      <w:lvlText w:val="○"/>
      <w:lvlJc w:val="left"/>
      <w:pPr>
        <w:ind w:left="36" w:hanging="121"/>
      </w:pPr>
      <w:rPr>
        <w:rFonts w:ascii="Meiryo UI" w:eastAsia="Meiryo UI" w:hAnsi="Meiryo UI" w:cs="Meiryo UI" w:hint="default"/>
        <w:b w:val="0"/>
        <w:bCs w:val="0"/>
        <w:i w:val="0"/>
        <w:iCs w:val="0"/>
        <w:w w:val="99"/>
        <w:sz w:val="10"/>
        <w:szCs w:val="10"/>
        <w:lang w:val="en-US" w:eastAsia="ja-JP" w:bidi="ar-SA"/>
      </w:rPr>
    </w:lvl>
    <w:lvl w:ilvl="1" w:tplc="AD1EDEB0">
      <w:numFmt w:val="bullet"/>
      <w:lvlText w:val="•"/>
      <w:lvlJc w:val="left"/>
      <w:pPr>
        <w:ind w:left="534" w:hanging="121"/>
      </w:pPr>
      <w:rPr>
        <w:rFonts w:hint="default"/>
        <w:lang w:val="en-US" w:eastAsia="ja-JP" w:bidi="ar-SA"/>
      </w:rPr>
    </w:lvl>
    <w:lvl w:ilvl="2" w:tplc="C6FAFD52">
      <w:numFmt w:val="bullet"/>
      <w:lvlText w:val="•"/>
      <w:lvlJc w:val="left"/>
      <w:pPr>
        <w:ind w:left="1028" w:hanging="121"/>
      </w:pPr>
      <w:rPr>
        <w:rFonts w:hint="default"/>
        <w:lang w:val="en-US" w:eastAsia="ja-JP" w:bidi="ar-SA"/>
      </w:rPr>
    </w:lvl>
    <w:lvl w:ilvl="3" w:tplc="CC88FD2C">
      <w:numFmt w:val="bullet"/>
      <w:lvlText w:val="•"/>
      <w:lvlJc w:val="left"/>
      <w:pPr>
        <w:ind w:left="1523" w:hanging="121"/>
      </w:pPr>
      <w:rPr>
        <w:rFonts w:hint="default"/>
        <w:lang w:val="en-US" w:eastAsia="ja-JP" w:bidi="ar-SA"/>
      </w:rPr>
    </w:lvl>
    <w:lvl w:ilvl="4" w:tplc="3C5641D2">
      <w:numFmt w:val="bullet"/>
      <w:lvlText w:val="•"/>
      <w:lvlJc w:val="left"/>
      <w:pPr>
        <w:ind w:left="2017" w:hanging="121"/>
      </w:pPr>
      <w:rPr>
        <w:rFonts w:hint="default"/>
        <w:lang w:val="en-US" w:eastAsia="ja-JP" w:bidi="ar-SA"/>
      </w:rPr>
    </w:lvl>
    <w:lvl w:ilvl="5" w:tplc="780A743C">
      <w:numFmt w:val="bullet"/>
      <w:lvlText w:val="•"/>
      <w:lvlJc w:val="left"/>
      <w:pPr>
        <w:ind w:left="2511" w:hanging="121"/>
      </w:pPr>
      <w:rPr>
        <w:rFonts w:hint="default"/>
        <w:lang w:val="en-US" w:eastAsia="ja-JP" w:bidi="ar-SA"/>
      </w:rPr>
    </w:lvl>
    <w:lvl w:ilvl="6" w:tplc="95ECEF56">
      <w:numFmt w:val="bullet"/>
      <w:lvlText w:val="•"/>
      <w:lvlJc w:val="left"/>
      <w:pPr>
        <w:ind w:left="3006" w:hanging="121"/>
      </w:pPr>
      <w:rPr>
        <w:rFonts w:hint="default"/>
        <w:lang w:val="en-US" w:eastAsia="ja-JP" w:bidi="ar-SA"/>
      </w:rPr>
    </w:lvl>
    <w:lvl w:ilvl="7" w:tplc="5F0827D8">
      <w:numFmt w:val="bullet"/>
      <w:lvlText w:val="•"/>
      <w:lvlJc w:val="left"/>
      <w:pPr>
        <w:ind w:left="3500" w:hanging="121"/>
      </w:pPr>
      <w:rPr>
        <w:rFonts w:hint="default"/>
        <w:lang w:val="en-US" w:eastAsia="ja-JP" w:bidi="ar-SA"/>
      </w:rPr>
    </w:lvl>
    <w:lvl w:ilvl="8" w:tplc="D5220DC8">
      <w:numFmt w:val="bullet"/>
      <w:lvlText w:val="•"/>
      <w:lvlJc w:val="left"/>
      <w:pPr>
        <w:ind w:left="3994" w:hanging="121"/>
      </w:pPr>
      <w:rPr>
        <w:rFonts w:hint="default"/>
        <w:lang w:val="en-US" w:eastAsia="ja-JP" w:bidi="ar-SA"/>
      </w:rPr>
    </w:lvl>
  </w:abstractNum>
  <w:abstractNum w:abstractNumId="13" w15:restartNumberingAfterBreak="0">
    <w:nsid w:val="31677ABF"/>
    <w:multiLevelType w:val="hybridMultilevel"/>
    <w:tmpl w:val="92B2327A"/>
    <w:lvl w:ilvl="0" w:tplc="E00E1350">
      <w:numFmt w:val="bullet"/>
      <w:lvlText w:val="○"/>
      <w:lvlJc w:val="left"/>
      <w:pPr>
        <w:ind w:left="130" w:hanging="121"/>
      </w:pPr>
      <w:rPr>
        <w:rFonts w:ascii="Meiryo UI" w:eastAsia="Meiryo UI" w:hAnsi="Meiryo UI" w:cs="Meiryo UI" w:hint="default"/>
        <w:b w:val="0"/>
        <w:bCs w:val="0"/>
        <w:i w:val="0"/>
        <w:iCs w:val="0"/>
        <w:w w:val="99"/>
        <w:sz w:val="10"/>
        <w:szCs w:val="10"/>
        <w:lang w:val="en-US" w:eastAsia="ja-JP" w:bidi="ar-SA"/>
      </w:rPr>
    </w:lvl>
    <w:lvl w:ilvl="1" w:tplc="276CC6B6">
      <w:numFmt w:val="bullet"/>
      <w:lvlText w:val="•"/>
      <w:lvlJc w:val="left"/>
      <w:pPr>
        <w:ind w:left="624" w:hanging="121"/>
      </w:pPr>
      <w:rPr>
        <w:rFonts w:hint="default"/>
        <w:lang w:val="en-US" w:eastAsia="ja-JP" w:bidi="ar-SA"/>
      </w:rPr>
    </w:lvl>
    <w:lvl w:ilvl="2" w:tplc="E6EA5BC4">
      <w:numFmt w:val="bullet"/>
      <w:lvlText w:val="•"/>
      <w:lvlJc w:val="left"/>
      <w:pPr>
        <w:ind w:left="1108" w:hanging="121"/>
      </w:pPr>
      <w:rPr>
        <w:rFonts w:hint="default"/>
        <w:lang w:val="en-US" w:eastAsia="ja-JP" w:bidi="ar-SA"/>
      </w:rPr>
    </w:lvl>
    <w:lvl w:ilvl="3" w:tplc="EEE687C6">
      <w:numFmt w:val="bullet"/>
      <w:lvlText w:val="•"/>
      <w:lvlJc w:val="left"/>
      <w:pPr>
        <w:ind w:left="1593" w:hanging="121"/>
      </w:pPr>
      <w:rPr>
        <w:rFonts w:hint="default"/>
        <w:lang w:val="en-US" w:eastAsia="ja-JP" w:bidi="ar-SA"/>
      </w:rPr>
    </w:lvl>
    <w:lvl w:ilvl="4" w:tplc="3E2683AA">
      <w:numFmt w:val="bullet"/>
      <w:lvlText w:val="•"/>
      <w:lvlJc w:val="left"/>
      <w:pPr>
        <w:ind w:left="2077" w:hanging="121"/>
      </w:pPr>
      <w:rPr>
        <w:rFonts w:hint="default"/>
        <w:lang w:val="en-US" w:eastAsia="ja-JP" w:bidi="ar-SA"/>
      </w:rPr>
    </w:lvl>
    <w:lvl w:ilvl="5" w:tplc="9C504BFC">
      <w:numFmt w:val="bullet"/>
      <w:lvlText w:val="•"/>
      <w:lvlJc w:val="left"/>
      <w:pPr>
        <w:ind w:left="2561" w:hanging="121"/>
      </w:pPr>
      <w:rPr>
        <w:rFonts w:hint="default"/>
        <w:lang w:val="en-US" w:eastAsia="ja-JP" w:bidi="ar-SA"/>
      </w:rPr>
    </w:lvl>
    <w:lvl w:ilvl="6" w:tplc="83AE2636">
      <w:numFmt w:val="bullet"/>
      <w:lvlText w:val="•"/>
      <w:lvlJc w:val="left"/>
      <w:pPr>
        <w:ind w:left="3046" w:hanging="121"/>
      </w:pPr>
      <w:rPr>
        <w:rFonts w:hint="default"/>
        <w:lang w:val="en-US" w:eastAsia="ja-JP" w:bidi="ar-SA"/>
      </w:rPr>
    </w:lvl>
    <w:lvl w:ilvl="7" w:tplc="6EAC5D58">
      <w:numFmt w:val="bullet"/>
      <w:lvlText w:val="•"/>
      <w:lvlJc w:val="left"/>
      <w:pPr>
        <w:ind w:left="3530" w:hanging="121"/>
      </w:pPr>
      <w:rPr>
        <w:rFonts w:hint="default"/>
        <w:lang w:val="en-US" w:eastAsia="ja-JP" w:bidi="ar-SA"/>
      </w:rPr>
    </w:lvl>
    <w:lvl w:ilvl="8" w:tplc="6FBC19AE">
      <w:numFmt w:val="bullet"/>
      <w:lvlText w:val="•"/>
      <w:lvlJc w:val="left"/>
      <w:pPr>
        <w:ind w:left="4014" w:hanging="121"/>
      </w:pPr>
      <w:rPr>
        <w:rFonts w:hint="default"/>
        <w:lang w:val="en-US" w:eastAsia="ja-JP" w:bidi="ar-SA"/>
      </w:rPr>
    </w:lvl>
  </w:abstractNum>
  <w:abstractNum w:abstractNumId="14" w15:restartNumberingAfterBreak="0">
    <w:nsid w:val="344B6A57"/>
    <w:multiLevelType w:val="hybridMultilevel"/>
    <w:tmpl w:val="9FBA4810"/>
    <w:lvl w:ilvl="0" w:tplc="208AD3DA">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121AC3D0">
      <w:numFmt w:val="bullet"/>
      <w:lvlText w:val="•"/>
      <w:lvlJc w:val="left"/>
      <w:pPr>
        <w:ind w:left="642" w:hanging="121"/>
      </w:pPr>
      <w:rPr>
        <w:rFonts w:hint="default"/>
        <w:lang w:val="en-US" w:eastAsia="ja-JP" w:bidi="ar-SA"/>
      </w:rPr>
    </w:lvl>
    <w:lvl w:ilvl="2" w:tplc="96AE2698">
      <w:numFmt w:val="bullet"/>
      <w:lvlText w:val="•"/>
      <w:lvlJc w:val="left"/>
      <w:pPr>
        <w:ind w:left="1124" w:hanging="121"/>
      </w:pPr>
      <w:rPr>
        <w:rFonts w:hint="default"/>
        <w:lang w:val="en-US" w:eastAsia="ja-JP" w:bidi="ar-SA"/>
      </w:rPr>
    </w:lvl>
    <w:lvl w:ilvl="3" w:tplc="0250F7A8">
      <w:numFmt w:val="bullet"/>
      <w:lvlText w:val="•"/>
      <w:lvlJc w:val="left"/>
      <w:pPr>
        <w:ind w:left="1607" w:hanging="121"/>
      </w:pPr>
      <w:rPr>
        <w:rFonts w:hint="default"/>
        <w:lang w:val="en-US" w:eastAsia="ja-JP" w:bidi="ar-SA"/>
      </w:rPr>
    </w:lvl>
    <w:lvl w:ilvl="4" w:tplc="A2229272">
      <w:numFmt w:val="bullet"/>
      <w:lvlText w:val="•"/>
      <w:lvlJc w:val="left"/>
      <w:pPr>
        <w:ind w:left="2089" w:hanging="121"/>
      </w:pPr>
      <w:rPr>
        <w:rFonts w:hint="default"/>
        <w:lang w:val="en-US" w:eastAsia="ja-JP" w:bidi="ar-SA"/>
      </w:rPr>
    </w:lvl>
    <w:lvl w:ilvl="5" w:tplc="B400F300">
      <w:numFmt w:val="bullet"/>
      <w:lvlText w:val="•"/>
      <w:lvlJc w:val="left"/>
      <w:pPr>
        <w:ind w:left="2571" w:hanging="121"/>
      </w:pPr>
      <w:rPr>
        <w:rFonts w:hint="default"/>
        <w:lang w:val="en-US" w:eastAsia="ja-JP" w:bidi="ar-SA"/>
      </w:rPr>
    </w:lvl>
    <w:lvl w:ilvl="6" w:tplc="E0E088B8">
      <w:numFmt w:val="bullet"/>
      <w:lvlText w:val="•"/>
      <w:lvlJc w:val="left"/>
      <w:pPr>
        <w:ind w:left="3054" w:hanging="121"/>
      </w:pPr>
      <w:rPr>
        <w:rFonts w:hint="default"/>
        <w:lang w:val="en-US" w:eastAsia="ja-JP" w:bidi="ar-SA"/>
      </w:rPr>
    </w:lvl>
    <w:lvl w:ilvl="7" w:tplc="99A27540">
      <w:numFmt w:val="bullet"/>
      <w:lvlText w:val="•"/>
      <w:lvlJc w:val="left"/>
      <w:pPr>
        <w:ind w:left="3536" w:hanging="121"/>
      </w:pPr>
      <w:rPr>
        <w:rFonts w:hint="default"/>
        <w:lang w:val="en-US" w:eastAsia="ja-JP" w:bidi="ar-SA"/>
      </w:rPr>
    </w:lvl>
    <w:lvl w:ilvl="8" w:tplc="9E466946">
      <w:numFmt w:val="bullet"/>
      <w:lvlText w:val="•"/>
      <w:lvlJc w:val="left"/>
      <w:pPr>
        <w:ind w:left="4018" w:hanging="121"/>
      </w:pPr>
      <w:rPr>
        <w:rFonts w:hint="default"/>
        <w:lang w:val="en-US" w:eastAsia="ja-JP" w:bidi="ar-SA"/>
      </w:rPr>
    </w:lvl>
  </w:abstractNum>
  <w:abstractNum w:abstractNumId="15" w15:restartNumberingAfterBreak="0">
    <w:nsid w:val="351059F9"/>
    <w:multiLevelType w:val="hybridMultilevel"/>
    <w:tmpl w:val="C43A7BA8"/>
    <w:lvl w:ilvl="0" w:tplc="7822352C">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3ED02D80">
      <w:numFmt w:val="bullet"/>
      <w:lvlText w:val="•"/>
      <w:lvlJc w:val="left"/>
      <w:pPr>
        <w:ind w:left="664" w:hanging="181"/>
      </w:pPr>
      <w:rPr>
        <w:rFonts w:hint="default"/>
        <w:lang w:val="en-US" w:eastAsia="ja-JP" w:bidi="ar-SA"/>
      </w:rPr>
    </w:lvl>
    <w:lvl w:ilvl="2" w:tplc="0F08F788">
      <w:numFmt w:val="bullet"/>
      <w:lvlText w:val="•"/>
      <w:lvlJc w:val="left"/>
      <w:pPr>
        <w:ind w:left="1108" w:hanging="181"/>
      </w:pPr>
      <w:rPr>
        <w:rFonts w:hint="default"/>
        <w:lang w:val="en-US" w:eastAsia="ja-JP" w:bidi="ar-SA"/>
      </w:rPr>
    </w:lvl>
    <w:lvl w:ilvl="3" w:tplc="DE1464CE">
      <w:numFmt w:val="bullet"/>
      <w:lvlText w:val="•"/>
      <w:lvlJc w:val="left"/>
      <w:pPr>
        <w:ind w:left="1553" w:hanging="181"/>
      </w:pPr>
      <w:rPr>
        <w:rFonts w:hint="default"/>
        <w:lang w:val="en-US" w:eastAsia="ja-JP" w:bidi="ar-SA"/>
      </w:rPr>
    </w:lvl>
    <w:lvl w:ilvl="4" w:tplc="C8168AFC">
      <w:numFmt w:val="bullet"/>
      <w:lvlText w:val="•"/>
      <w:lvlJc w:val="left"/>
      <w:pPr>
        <w:ind w:left="1997" w:hanging="181"/>
      </w:pPr>
      <w:rPr>
        <w:rFonts w:hint="default"/>
        <w:lang w:val="en-US" w:eastAsia="ja-JP" w:bidi="ar-SA"/>
      </w:rPr>
    </w:lvl>
    <w:lvl w:ilvl="5" w:tplc="91804E6C">
      <w:numFmt w:val="bullet"/>
      <w:lvlText w:val="•"/>
      <w:lvlJc w:val="left"/>
      <w:pPr>
        <w:ind w:left="2442" w:hanging="181"/>
      </w:pPr>
      <w:rPr>
        <w:rFonts w:hint="default"/>
        <w:lang w:val="en-US" w:eastAsia="ja-JP" w:bidi="ar-SA"/>
      </w:rPr>
    </w:lvl>
    <w:lvl w:ilvl="6" w:tplc="D696E1C2">
      <w:numFmt w:val="bullet"/>
      <w:lvlText w:val="•"/>
      <w:lvlJc w:val="left"/>
      <w:pPr>
        <w:ind w:left="2886" w:hanging="181"/>
      </w:pPr>
      <w:rPr>
        <w:rFonts w:hint="default"/>
        <w:lang w:val="en-US" w:eastAsia="ja-JP" w:bidi="ar-SA"/>
      </w:rPr>
    </w:lvl>
    <w:lvl w:ilvl="7" w:tplc="658296C2">
      <w:numFmt w:val="bullet"/>
      <w:lvlText w:val="•"/>
      <w:lvlJc w:val="left"/>
      <w:pPr>
        <w:ind w:left="3331" w:hanging="181"/>
      </w:pPr>
      <w:rPr>
        <w:rFonts w:hint="default"/>
        <w:lang w:val="en-US" w:eastAsia="ja-JP" w:bidi="ar-SA"/>
      </w:rPr>
    </w:lvl>
    <w:lvl w:ilvl="8" w:tplc="0E7AAE92">
      <w:numFmt w:val="bullet"/>
      <w:lvlText w:val="•"/>
      <w:lvlJc w:val="left"/>
      <w:pPr>
        <w:ind w:left="3775" w:hanging="181"/>
      </w:pPr>
      <w:rPr>
        <w:rFonts w:hint="default"/>
        <w:lang w:val="en-US" w:eastAsia="ja-JP" w:bidi="ar-SA"/>
      </w:rPr>
    </w:lvl>
  </w:abstractNum>
  <w:abstractNum w:abstractNumId="16" w15:restartNumberingAfterBreak="0">
    <w:nsid w:val="36187A9D"/>
    <w:multiLevelType w:val="hybridMultilevel"/>
    <w:tmpl w:val="564881AC"/>
    <w:lvl w:ilvl="0" w:tplc="3CCEF570">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56F2FC52">
      <w:numFmt w:val="bullet"/>
      <w:lvlText w:val="•"/>
      <w:lvlJc w:val="left"/>
      <w:pPr>
        <w:ind w:left="642" w:hanging="121"/>
      </w:pPr>
      <w:rPr>
        <w:rFonts w:hint="default"/>
        <w:lang w:val="en-US" w:eastAsia="ja-JP" w:bidi="ar-SA"/>
      </w:rPr>
    </w:lvl>
    <w:lvl w:ilvl="2" w:tplc="91F2849E">
      <w:numFmt w:val="bullet"/>
      <w:lvlText w:val="•"/>
      <w:lvlJc w:val="left"/>
      <w:pPr>
        <w:ind w:left="1124" w:hanging="121"/>
      </w:pPr>
      <w:rPr>
        <w:rFonts w:hint="default"/>
        <w:lang w:val="en-US" w:eastAsia="ja-JP" w:bidi="ar-SA"/>
      </w:rPr>
    </w:lvl>
    <w:lvl w:ilvl="3" w:tplc="1346C9F6">
      <w:numFmt w:val="bullet"/>
      <w:lvlText w:val="•"/>
      <w:lvlJc w:val="left"/>
      <w:pPr>
        <w:ind w:left="1607" w:hanging="121"/>
      </w:pPr>
      <w:rPr>
        <w:rFonts w:hint="default"/>
        <w:lang w:val="en-US" w:eastAsia="ja-JP" w:bidi="ar-SA"/>
      </w:rPr>
    </w:lvl>
    <w:lvl w:ilvl="4" w:tplc="6B609CD0">
      <w:numFmt w:val="bullet"/>
      <w:lvlText w:val="•"/>
      <w:lvlJc w:val="left"/>
      <w:pPr>
        <w:ind w:left="2089" w:hanging="121"/>
      </w:pPr>
      <w:rPr>
        <w:rFonts w:hint="default"/>
        <w:lang w:val="en-US" w:eastAsia="ja-JP" w:bidi="ar-SA"/>
      </w:rPr>
    </w:lvl>
    <w:lvl w:ilvl="5" w:tplc="78D29D68">
      <w:numFmt w:val="bullet"/>
      <w:lvlText w:val="•"/>
      <w:lvlJc w:val="left"/>
      <w:pPr>
        <w:ind w:left="2571" w:hanging="121"/>
      </w:pPr>
      <w:rPr>
        <w:rFonts w:hint="default"/>
        <w:lang w:val="en-US" w:eastAsia="ja-JP" w:bidi="ar-SA"/>
      </w:rPr>
    </w:lvl>
    <w:lvl w:ilvl="6" w:tplc="4A26F716">
      <w:numFmt w:val="bullet"/>
      <w:lvlText w:val="•"/>
      <w:lvlJc w:val="left"/>
      <w:pPr>
        <w:ind w:left="3054" w:hanging="121"/>
      </w:pPr>
      <w:rPr>
        <w:rFonts w:hint="default"/>
        <w:lang w:val="en-US" w:eastAsia="ja-JP" w:bidi="ar-SA"/>
      </w:rPr>
    </w:lvl>
    <w:lvl w:ilvl="7" w:tplc="C5C6EE52">
      <w:numFmt w:val="bullet"/>
      <w:lvlText w:val="•"/>
      <w:lvlJc w:val="left"/>
      <w:pPr>
        <w:ind w:left="3536" w:hanging="121"/>
      </w:pPr>
      <w:rPr>
        <w:rFonts w:hint="default"/>
        <w:lang w:val="en-US" w:eastAsia="ja-JP" w:bidi="ar-SA"/>
      </w:rPr>
    </w:lvl>
    <w:lvl w:ilvl="8" w:tplc="7688B1DE">
      <w:numFmt w:val="bullet"/>
      <w:lvlText w:val="•"/>
      <w:lvlJc w:val="left"/>
      <w:pPr>
        <w:ind w:left="4018" w:hanging="121"/>
      </w:pPr>
      <w:rPr>
        <w:rFonts w:hint="default"/>
        <w:lang w:val="en-US" w:eastAsia="ja-JP" w:bidi="ar-SA"/>
      </w:rPr>
    </w:lvl>
  </w:abstractNum>
  <w:abstractNum w:abstractNumId="17" w15:restartNumberingAfterBreak="0">
    <w:nsid w:val="3C2C1414"/>
    <w:multiLevelType w:val="hybridMultilevel"/>
    <w:tmpl w:val="124A23A2"/>
    <w:lvl w:ilvl="0" w:tplc="7CE61828">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12827E2E">
      <w:numFmt w:val="bullet"/>
      <w:lvlText w:val="•"/>
      <w:lvlJc w:val="left"/>
      <w:pPr>
        <w:ind w:left="642" w:hanging="121"/>
      </w:pPr>
      <w:rPr>
        <w:rFonts w:hint="default"/>
        <w:lang w:val="en-US" w:eastAsia="ja-JP" w:bidi="ar-SA"/>
      </w:rPr>
    </w:lvl>
    <w:lvl w:ilvl="2" w:tplc="22B00636">
      <w:numFmt w:val="bullet"/>
      <w:lvlText w:val="•"/>
      <w:lvlJc w:val="left"/>
      <w:pPr>
        <w:ind w:left="1124" w:hanging="121"/>
      </w:pPr>
      <w:rPr>
        <w:rFonts w:hint="default"/>
        <w:lang w:val="en-US" w:eastAsia="ja-JP" w:bidi="ar-SA"/>
      </w:rPr>
    </w:lvl>
    <w:lvl w:ilvl="3" w:tplc="AD507574">
      <w:numFmt w:val="bullet"/>
      <w:lvlText w:val="•"/>
      <w:lvlJc w:val="left"/>
      <w:pPr>
        <w:ind w:left="1607" w:hanging="121"/>
      </w:pPr>
      <w:rPr>
        <w:rFonts w:hint="default"/>
        <w:lang w:val="en-US" w:eastAsia="ja-JP" w:bidi="ar-SA"/>
      </w:rPr>
    </w:lvl>
    <w:lvl w:ilvl="4" w:tplc="3FAE5A46">
      <w:numFmt w:val="bullet"/>
      <w:lvlText w:val="•"/>
      <w:lvlJc w:val="left"/>
      <w:pPr>
        <w:ind w:left="2089" w:hanging="121"/>
      </w:pPr>
      <w:rPr>
        <w:rFonts w:hint="default"/>
        <w:lang w:val="en-US" w:eastAsia="ja-JP" w:bidi="ar-SA"/>
      </w:rPr>
    </w:lvl>
    <w:lvl w:ilvl="5" w:tplc="AD06366C">
      <w:numFmt w:val="bullet"/>
      <w:lvlText w:val="•"/>
      <w:lvlJc w:val="left"/>
      <w:pPr>
        <w:ind w:left="2571" w:hanging="121"/>
      </w:pPr>
      <w:rPr>
        <w:rFonts w:hint="default"/>
        <w:lang w:val="en-US" w:eastAsia="ja-JP" w:bidi="ar-SA"/>
      </w:rPr>
    </w:lvl>
    <w:lvl w:ilvl="6" w:tplc="2EA02C6C">
      <w:numFmt w:val="bullet"/>
      <w:lvlText w:val="•"/>
      <w:lvlJc w:val="left"/>
      <w:pPr>
        <w:ind w:left="3054" w:hanging="121"/>
      </w:pPr>
      <w:rPr>
        <w:rFonts w:hint="default"/>
        <w:lang w:val="en-US" w:eastAsia="ja-JP" w:bidi="ar-SA"/>
      </w:rPr>
    </w:lvl>
    <w:lvl w:ilvl="7" w:tplc="B16621FE">
      <w:numFmt w:val="bullet"/>
      <w:lvlText w:val="•"/>
      <w:lvlJc w:val="left"/>
      <w:pPr>
        <w:ind w:left="3536" w:hanging="121"/>
      </w:pPr>
      <w:rPr>
        <w:rFonts w:hint="default"/>
        <w:lang w:val="en-US" w:eastAsia="ja-JP" w:bidi="ar-SA"/>
      </w:rPr>
    </w:lvl>
    <w:lvl w:ilvl="8" w:tplc="51547FB0">
      <w:numFmt w:val="bullet"/>
      <w:lvlText w:val="•"/>
      <w:lvlJc w:val="left"/>
      <w:pPr>
        <w:ind w:left="4018" w:hanging="121"/>
      </w:pPr>
      <w:rPr>
        <w:rFonts w:hint="default"/>
        <w:lang w:val="en-US" w:eastAsia="ja-JP" w:bidi="ar-SA"/>
      </w:rPr>
    </w:lvl>
  </w:abstractNum>
  <w:abstractNum w:abstractNumId="18" w15:restartNumberingAfterBreak="0">
    <w:nsid w:val="4B1A6693"/>
    <w:multiLevelType w:val="hybridMultilevel"/>
    <w:tmpl w:val="B80084BC"/>
    <w:lvl w:ilvl="0" w:tplc="9D3A526A">
      <w:numFmt w:val="bullet"/>
      <w:lvlText w:val="○"/>
      <w:lvlJc w:val="left"/>
      <w:pPr>
        <w:ind w:left="36" w:hanging="122"/>
      </w:pPr>
      <w:rPr>
        <w:rFonts w:ascii="Meiryo UI" w:eastAsia="Meiryo UI" w:hAnsi="Meiryo UI" w:cs="Meiryo UI" w:hint="default"/>
        <w:b w:val="0"/>
        <w:bCs w:val="0"/>
        <w:i w:val="0"/>
        <w:iCs w:val="0"/>
        <w:spacing w:val="1"/>
        <w:w w:val="99"/>
        <w:sz w:val="10"/>
        <w:szCs w:val="10"/>
        <w:lang w:val="en-US" w:eastAsia="ja-JP" w:bidi="ar-SA"/>
      </w:rPr>
    </w:lvl>
    <w:lvl w:ilvl="1" w:tplc="14CE7336">
      <w:numFmt w:val="bullet"/>
      <w:lvlText w:val="•"/>
      <w:lvlJc w:val="left"/>
      <w:pPr>
        <w:ind w:left="534" w:hanging="122"/>
      </w:pPr>
      <w:rPr>
        <w:rFonts w:hint="default"/>
        <w:lang w:val="en-US" w:eastAsia="ja-JP" w:bidi="ar-SA"/>
      </w:rPr>
    </w:lvl>
    <w:lvl w:ilvl="2" w:tplc="7E5862E2">
      <w:numFmt w:val="bullet"/>
      <w:lvlText w:val="•"/>
      <w:lvlJc w:val="left"/>
      <w:pPr>
        <w:ind w:left="1028" w:hanging="122"/>
      </w:pPr>
      <w:rPr>
        <w:rFonts w:hint="default"/>
        <w:lang w:val="en-US" w:eastAsia="ja-JP" w:bidi="ar-SA"/>
      </w:rPr>
    </w:lvl>
    <w:lvl w:ilvl="3" w:tplc="D83E8550">
      <w:numFmt w:val="bullet"/>
      <w:lvlText w:val="•"/>
      <w:lvlJc w:val="left"/>
      <w:pPr>
        <w:ind w:left="1523" w:hanging="122"/>
      </w:pPr>
      <w:rPr>
        <w:rFonts w:hint="default"/>
        <w:lang w:val="en-US" w:eastAsia="ja-JP" w:bidi="ar-SA"/>
      </w:rPr>
    </w:lvl>
    <w:lvl w:ilvl="4" w:tplc="E3746ED2">
      <w:numFmt w:val="bullet"/>
      <w:lvlText w:val="•"/>
      <w:lvlJc w:val="left"/>
      <w:pPr>
        <w:ind w:left="2017" w:hanging="122"/>
      </w:pPr>
      <w:rPr>
        <w:rFonts w:hint="default"/>
        <w:lang w:val="en-US" w:eastAsia="ja-JP" w:bidi="ar-SA"/>
      </w:rPr>
    </w:lvl>
    <w:lvl w:ilvl="5" w:tplc="CA943CFA">
      <w:numFmt w:val="bullet"/>
      <w:lvlText w:val="•"/>
      <w:lvlJc w:val="left"/>
      <w:pPr>
        <w:ind w:left="2511" w:hanging="122"/>
      </w:pPr>
      <w:rPr>
        <w:rFonts w:hint="default"/>
        <w:lang w:val="en-US" w:eastAsia="ja-JP" w:bidi="ar-SA"/>
      </w:rPr>
    </w:lvl>
    <w:lvl w:ilvl="6" w:tplc="B3DC7918">
      <w:numFmt w:val="bullet"/>
      <w:lvlText w:val="•"/>
      <w:lvlJc w:val="left"/>
      <w:pPr>
        <w:ind w:left="3006" w:hanging="122"/>
      </w:pPr>
      <w:rPr>
        <w:rFonts w:hint="default"/>
        <w:lang w:val="en-US" w:eastAsia="ja-JP" w:bidi="ar-SA"/>
      </w:rPr>
    </w:lvl>
    <w:lvl w:ilvl="7" w:tplc="30FA3E4E">
      <w:numFmt w:val="bullet"/>
      <w:lvlText w:val="•"/>
      <w:lvlJc w:val="left"/>
      <w:pPr>
        <w:ind w:left="3500" w:hanging="122"/>
      </w:pPr>
      <w:rPr>
        <w:rFonts w:hint="default"/>
        <w:lang w:val="en-US" w:eastAsia="ja-JP" w:bidi="ar-SA"/>
      </w:rPr>
    </w:lvl>
    <w:lvl w:ilvl="8" w:tplc="8006CBC8">
      <w:numFmt w:val="bullet"/>
      <w:lvlText w:val="•"/>
      <w:lvlJc w:val="left"/>
      <w:pPr>
        <w:ind w:left="3994" w:hanging="122"/>
      </w:pPr>
      <w:rPr>
        <w:rFonts w:hint="default"/>
        <w:lang w:val="en-US" w:eastAsia="ja-JP" w:bidi="ar-SA"/>
      </w:rPr>
    </w:lvl>
  </w:abstractNum>
  <w:abstractNum w:abstractNumId="19" w15:restartNumberingAfterBreak="0">
    <w:nsid w:val="52FA08BA"/>
    <w:multiLevelType w:val="hybridMultilevel"/>
    <w:tmpl w:val="D0EED01E"/>
    <w:lvl w:ilvl="0" w:tplc="B802D7A2">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FBEC3CB8">
      <w:numFmt w:val="bullet"/>
      <w:lvlText w:val="•"/>
      <w:lvlJc w:val="left"/>
      <w:pPr>
        <w:ind w:left="664" w:hanging="181"/>
      </w:pPr>
      <w:rPr>
        <w:rFonts w:hint="default"/>
        <w:lang w:val="en-US" w:eastAsia="ja-JP" w:bidi="ar-SA"/>
      </w:rPr>
    </w:lvl>
    <w:lvl w:ilvl="2" w:tplc="C79C65C2">
      <w:numFmt w:val="bullet"/>
      <w:lvlText w:val="•"/>
      <w:lvlJc w:val="left"/>
      <w:pPr>
        <w:ind w:left="1108" w:hanging="181"/>
      </w:pPr>
      <w:rPr>
        <w:rFonts w:hint="default"/>
        <w:lang w:val="en-US" w:eastAsia="ja-JP" w:bidi="ar-SA"/>
      </w:rPr>
    </w:lvl>
    <w:lvl w:ilvl="3" w:tplc="24DC58FC">
      <w:numFmt w:val="bullet"/>
      <w:lvlText w:val="•"/>
      <w:lvlJc w:val="left"/>
      <w:pPr>
        <w:ind w:left="1553" w:hanging="181"/>
      </w:pPr>
      <w:rPr>
        <w:rFonts w:hint="default"/>
        <w:lang w:val="en-US" w:eastAsia="ja-JP" w:bidi="ar-SA"/>
      </w:rPr>
    </w:lvl>
    <w:lvl w:ilvl="4" w:tplc="317E2630">
      <w:numFmt w:val="bullet"/>
      <w:lvlText w:val="•"/>
      <w:lvlJc w:val="left"/>
      <w:pPr>
        <w:ind w:left="1997" w:hanging="181"/>
      </w:pPr>
      <w:rPr>
        <w:rFonts w:hint="default"/>
        <w:lang w:val="en-US" w:eastAsia="ja-JP" w:bidi="ar-SA"/>
      </w:rPr>
    </w:lvl>
    <w:lvl w:ilvl="5" w:tplc="73AAC510">
      <w:numFmt w:val="bullet"/>
      <w:lvlText w:val="•"/>
      <w:lvlJc w:val="left"/>
      <w:pPr>
        <w:ind w:left="2442" w:hanging="181"/>
      </w:pPr>
      <w:rPr>
        <w:rFonts w:hint="default"/>
        <w:lang w:val="en-US" w:eastAsia="ja-JP" w:bidi="ar-SA"/>
      </w:rPr>
    </w:lvl>
    <w:lvl w:ilvl="6" w:tplc="78C6A59E">
      <w:numFmt w:val="bullet"/>
      <w:lvlText w:val="•"/>
      <w:lvlJc w:val="left"/>
      <w:pPr>
        <w:ind w:left="2886" w:hanging="181"/>
      </w:pPr>
      <w:rPr>
        <w:rFonts w:hint="default"/>
        <w:lang w:val="en-US" w:eastAsia="ja-JP" w:bidi="ar-SA"/>
      </w:rPr>
    </w:lvl>
    <w:lvl w:ilvl="7" w:tplc="31EC9ED8">
      <w:numFmt w:val="bullet"/>
      <w:lvlText w:val="•"/>
      <w:lvlJc w:val="left"/>
      <w:pPr>
        <w:ind w:left="3331" w:hanging="181"/>
      </w:pPr>
      <w:rPr>
        <w:rFonts w:hint="default"/>
        <w:lang w:val="en-US" w:eastAsia="ja-JP" w:bidi="ar-SA"/>
      </w:rPr>
    </w:lvl>
    <w:lvl w:ilvl="8" w:tplc="6EDC7C04">
      <w:numFmt w:val="bullet"/>
      <w:lvlText w:val="•"/>
      <w:lvlJc w:val="left"/>
      <w:pPr>
        <w:ind w:left="3775" w:hanging="181"/>
      </w:pPr>
      <w:rPr>
        <w:rFonts w:hint="default"/>
        <w:lang w:val="en-US" w:eastAsia="ja-JP" w:bidi="ar-SA"/>
      </w:rPr>
    </w:lvl>
  </w:abstractNum>
  <w:abstractNum w:abstractNumId="20" w15:restartNumberingAfterBreak="0">
    <w:nsid w:val="546C7A41"/>
    <w:multiLevelType w:val="hybridMultilevel"/>
    <w:tmpl w:val="AC92D41C"/>
    <w:lvl w:ilvl="0" w:tplc="E608437A">
      <w:numFmt w:val="bullet"/>
      <w:lvlText w:val="○"/>
      <w:lvlJc w:val="left"/>
      <w:pPr>
        <w:ind w:left="36" w:hanging="122"/>
      </w:pPr>
      <w:rPr>
        <w:rFonts w:ascii="Meiryo UI" w:eastAsia="Meiryo UI" w:hAnsi="Meiryo UI" w:cs="Meiryo UI" w:hint="default"/>
        <w:b w:val="0"/>
        <w:bCs w:val="0"/>
        <w:i w:val="0"/>
        <w:iCs w:val="0"/>
        <w:spacing w:val="1"/>
        <w:w w:val="99"/>
        <w:sz w:val="10"/>
        <w:szCs w:val="10"/>
        <w:lang w:val="en-US" w:eastAsia="ja-JP" w:bidi="ar-SA"/>
      </w:rPr>
    </w:lvl>
    <w:lvl w:ilvl="1" w:tplc="F29E26D0">
      <w:numFmt w:val="bullet"/>
      <w:lvlText w:val="•"/>
      <w:lvlJc w:val="left"/>
      <w:pPr>
        <w:ind w:left="534" w:hanging="122"/>
      </w:pPr>
      <w:rPr>
        <w:rFonts w:hint="default"/>
        <w:lang w:val="en-US" w:eastAsia="ja-JP" w:bidi="ar-SA"/>
      </w:rPr>
    </w:lvl>
    <w:lvl w:ilvl="2" w:tplc="4762F3E2">
      <w:numFmt w:val="bullet"/>
      <w:lvlText w:val="•"/>
      <w:lvlJc w:val="left"/>
      <w:pPr>
        <w:ind w:left="1028" w:hanging="122"/>
      </w:pPr>
      <w:rPr>
        <w:rFonts w:hint="default"/>
        <w:lang w:val="en-US" w:eastAsia="ja-JP" w:bidi="ar-SA"/>
      </w:rPr>
    </w:lvl>
    <w:lvl w:ilvl="3" w:tplc="CCB84C8C">
      <w:numFmt w:val="bullet"/>
      <w:lvlText w:val="•"/>
      <w:lvlJc w:val="left"/>
      <w:pPr>
        <w:ind w:left="1523" w:hanging="122"/>
      </w:pPr>
      <w:rPr>
        <w:rFonts w:hint="default"/>
        <w:lang w:val="en-US" w:eastAsia="ja-JP" w:bidi="ar-SA"/>
      </w:rPr>
    </w:lvl>
    <w:lvl w:ilvl="4" w:tplc="0BEA6E36">
      <w:numFmt w:val="bullet"/>
      <w:lvlText w:val="•"/>
      <w:lvlJc w:val="left"/>
      <w:pPr>
        <w:ind w:left="2017" w:hanging="122"/>
      </w:pPr>
      <w:rPr>
        <w:rFonts w:hint="default"/>
        <w:lang w:val="en-US" w:eastAsia="ja-JP" w:bidi="ar-SA"/>
      </w:rPr>
    </w:lvl>
    <w:lvl w:ilvl="5" w:tplc="919ECFE6">
      <w:numFmt w:val="bullet"/>
      <w:lvlText w:val="•"/>
      <w:lvlJc w:val="left"/>
      <w:pPr>
        <w:ind w:left="2511" w:hanging="122"/>
      </w:pPr>
      <w:rPr>
        <w:rFonts w:hint="default"/>
        <w:lang w:val="en-US" w:eastAsia="ja-JP" w:bidi="ar-SA"/>
      </w:rPr>
    </w:lvl>
    <w:lvl w:ilvl="6" w:tplc="4D0079CA">
      <w:numFmt w:val="bullet"/>
      <w:lvlText w:val="•"/>
      <w:lvlJc w:val="left"/>
      <w:pPr>
        <w:ind w:left="3006" w:hanging="122"/>
      </w:pPr>
      <w:rPr>
        <w:rFonts w:hint="default"/>
        <w:lang w:val="en-US" w:eastAsia="ja-JP" w:bidi="ar-SA"/>
      </w:rPr>
    </w:lvl>
    <w:lvl w:ilvl="7" w:tplc="A68A75DE">
      <w:numFmt w:val="bullet"/>
      <w:lvlText w:val="•"/>
      <w:lvlJc w:val="left"/>
      <w:pPr>
        <w:ind w:left="3500" w:hanging="122"/>
      </w:pPr>
      <w:rPr>
        <w:rFonts w:hint="default"/>
        <w:lang w:val="en-US" w:eastAsia="ja-JP" w:bidi="ar-SA"/>
      </w:rPr>
    </w:lvl>
    <w:lvl w:ilvl="8" w:tplc="265024C0">
      <w:numFmt w:val="bullet"/>
      <w:lvlText w:val="•"/>
      <w:lvlJc w:val="left"/>
      <w:pPr>
        <w:ind w:left="3994" w:hanging="122"/>
      </w:pPr>
      <w:rPr>
        <w:rFonts w:hint="default"/>
        <w:lang w:val="en-US" w:eastAsia="ja-JP" w:bidi="ar-SA"/>
      </w:rPr>
    </w:lvl>
  </w:abstractNum>
  <w:abstractNum w:abstractNumId="21" w15:restartNumberingAfterBreak="0">
    <w:nsid w:val="54837E2A"/>
    <w:multiLevelType w:val="hybridMultilevel"/>
    <w:tmpl w:val="E3327D4A"/>
    <w:lvl w:ilvl="0" w:tplc="EAC8B336">
      <w:numFmt w:val="bullet"/>
      <w:lvlText w:val="○"/>
      <w:lvlJc w:val="left"/>
      <w:pPr>
        <w:ind w:left="36" w:hanging="122"/>
      </w:pPr>
      <w:rPr>
        <w:rFonts w:ascii="Meiryo UI" w:eastAsia="Meiryo UI" w:hAnsi="Meiryo UI" w:cs="Meiryo UI" w:hint="default"/>
        <w:b w:val="0"/>
        <w:bCs w:val="0"/>
        <w:i w:val="0"/>
        <w:iCs w:val="0"/>
        <w:spacing w:val="1"/>
        <w:w w:val="99"/>
        <w:sz w:val="10"/>
        <w:szCs w:val="10"/>
        <w:lang w:val="en-US" w:eastAsia="ja-JP" w:bidi="ar-SA"/>
      </w:rPr>
    </w:lvl>
    <w:lvl w:ilvl="1" w:tplc="C0423242">
      <w:numFmt w:val="bullet"/>
      <w:lvlText w:val="•"/>
      <w:lvlJc w:val="left"/>
      <w:pPr>
        <w:ind w:left="534" w:hanging="122"/>
      </w:pPr>
      <w:rPr>
        <w:rFonts w:hint="default"/>
        <w:lang w:val="en-US" w:eastAsia="ja-JP" w:bidi="ar-SA"/>
      </w:rPr>
    </w:lvl>
    <w:lvl w:ilvl="2" w:tplc="81BA4298">
      <w:numFmt w:val="bullet"/>
      <w:lvlText w:val="•"/>
      <w:lvlJc w:val="left"/>
      <w:pPr>
        <w:ind w:left="1028" w:hanging="122"/>
      </w:pPr>
      <w:rPr>
        <w:rFonts w:hint="default"/>
        <w:lang w:val="en-US" w:eastAsia="ja-JP" w:bidi="ar-SA"/>
      </w:rPr>
    </w:lvl>
    <w:lvl w:ilvl="3" w:tplc="5622ACE4">
      <w:numFmt w:val="bullet"/>
      <w:lvlText w:val="•"/>
      <w:lvlJc w:val="left"/>
      <w:pPr>
        <w:ind w:left="1523" w:hanging="122"/>
      </w:pPr>
      <w:rPr>
        <w:rFonts w:hint="default"/>
        <w:lang w:val="en-US" w:eastAsia="ja-JP" w:bidi="ar-SA"/>
      </w:rPr>
    </w:lvl>
    <w:lvl w:ilvl="4" w:tplc="394A4178">
      <w:numFmt w:val="bullet"/>
      <w:lvlText w:val="•"/>
      <w:lvlJc w:val="left"/>
      <w:pPr>
        <w:ind w:left="2017" w:hanging="122"/>
      </w:pPr>
      <w:rPr>
        <w:rFonts w:hint="default"/>
        <w:lang w:val="en-US" w:eastAsia="ja-JP" w:bidi="ar-SA"/>
      </w:rPr>
    </w:lvl>
    <w:lvl w:ilvl="5" w:tplc="2C24B986">
      <w:numFmt w:val="bullet"/>
      <w:lvlText w:val="•"/>
      <w:lvlJc w:val="left"/>
      <w:pPr>
        <w:ind w:left="2511" w:hanging="122"/>
      </w:pPr>
      <w:rPr>
        <w:rFonts w:hint="default"/>
        <w:lang w:val="en-US" w:eastAsia="ja-JP" w:bidi="ar-SA"/>
      </w:rPr>
    </w:lvl>
    <w:lvl w:ilvl="6" w:tplc="02FCCB80">
      <w:numFmt w:val="bullet"/>
      <w:lvlText w:val="•"/>
      <w:lvlJc w:val="left"/>
      <w:pPr>
        <w:ind w:left="3006" w:hanging="122"/>
      </w:pPr>
      <w:rPr>
        <w:rFonts w:hint="default"/>
        <w:lang w:val="en-US" w:eastAsia="ja-JP" w:bidi="ar-SA"/>
      </w:rPr>
    </w:lvl>
    <w:lvl w:ilvl="7" w:tplc="6D5034F4">
      <w:numFmt w:val="bullet"/>
      <w:lvlText w:val="•"/>
      <w:lvlJc w:val="left"/>
      <w:pPr>
        <w:ind w:left="3500" w:hanging="122"/>
      </w:pPr>
      <w:rPr>
        <w:rFonts w:hint="default"/>
        <w:lang w:val="en-US" w:eastAsia="ja-JP" w:bidi="ar-SA"/>
      </w:rPr>
    </w:lvl>
    <w:lvl w:ilvl="8" w:tplc="D3BEC2B2">
      <w:numFmt w:val="bullet"/>
      <w:lvlText w:val="•"/>
      <w:lvlJc w:val="left"/>
      <w:pPr>
        <w:ind w:left="3994" w:hanging="122"/>
      </w:pPr>
      <w:rPr>
        <w:rFonts w:hint="default"/>
        <w:lang w:val="en-US" w:eastAsia="ja-JP" w:bidi="ar-SA"/>
      </w:rPr>
    </w:lvl>
  </w:abstractNum>
  <w:abstractNum w:abstractNumId="22" w15:restartNumberingAfterBreak="0">
    <w:nsid w:val="55927CB8"/>
    <w:multiLevelType w:val="hybridMultilevel"/>
    <w:tmpl w:val="D4E60B5A"/>
    <w:lvl w:ilvl="0" w:tplc="E94ED53A">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9EF2371C">
      <w:numFmt w:val="bullet"/>
      <w:lvlText w:val="•"/>
      <w:lvlJc w:val="left"/>
      <w:pPr>
        <w:ind w:left="642" w:hanging="121"/>
      </w:pPr>
      <w:rPr>
        <w:rFonts w:hint="default"/>
        <w:lang w:val="en-US" w:eastAsia="ja-JP" w:bidi="ar-SA"/>
      </w:rPr>
    </w:lvl>
    <w:lvl w:ilvl="2" w:tplc="B1CC67BA">
      <w:numFmt w:val="bullet"/>
      <w:lvlText w:val="•"/>
      <w:lvlJc w:val="left"/>
      <w:pPr>
        <w:ind w:left="1124" w:hanging="121"/>
      </w:pPr>
      <w:rPr>
        <w:rFonts w:hint="default"/>
        <w:lang w:val="en-US" w:eastAsia="ja-JP" w:bidi="ar-SA"/>
      </w:rPr>
    </w:lvl>
    <w:lvl w:ilvl="3" w:tplc="A926A26C">
      <w:numFmt w:val="bullet"/>
      <w:lvlText w:val="•"/>
      <w:lvlJc w:val="left"/>
      <w:pPr>
        <w:ind w:left="1607" w:hanging="121"/>
      </w:pPr>
      <w:rPr>
        <w:rFonts w:hint="default"/>
        <w:lang w:val="en-US" w:eastAsia="ja-JP" w:bidi="ar-SA"/>
      </w:rPr>
    </w:lvl>
    <w:lvl w:ilvl="4" w:tplc="7D464A8A">
      <w:numFmt w:val="bullet"/>
      <w:lvlText w:val="•"/>
      <w:lvlJc w:val="left"/>
      <w:pPr>
        <w:ind w:left="2089" w:hanging="121"/>
      </w:pPr>
      <w:rPr>
        <w:rFonts w:hint="default"/>
        <w:lang w:val="en-US" w:eastAsia="ja-JP" w:bidi="ar-SA"/>
      </w:rPr>
    </w:lvl>
    <w:lvl w:ilvl="5" w:tplc="1D7678A6">
      <w:numFmt w:val="bullet"/>
      <w:lvlText w:val="•"/>
      <w:lvlJc w:val="left"/>
      <w:pPr>
        <w:ind w:left="2571" w:hanging="121"/>
      </w:pPr>
      <w:rPr>
        <w:rFonts w:hint="default"/>
        <w:lang w:val="en-US" w:eastAsia="ja-JP" w:bidi="ar-SA"/>
      </w:rPr>
    </w:lvl>
    <w:lvl w:ilvl="6" w:tplc="DF1AA17A">
      <w:numFmt w:val="bullet"/>
      <w:lvlText w:val="•"/>
      <w:lvlJc w:val="left"/>
      <w:pPr>
        <w:ind w:left="3054" w:hanging="121"/>
      </w:pPr>
      <w:rPr>
        <w:rFonts w:hint="default"/>
        <w:lang w:val="en-US" w:eastAsia="ja-JP" w:bidi="ar-SA"/>
      </w:rPr>
    </w:lvl>
    <w:lvl w:ilvl="7" w:tplc="5E486446">
      <w:numFmt w:val="bullet"/>
      <w:lvlText w:val="•"/>
      <w:lvlJc w:val="left"/>
      <w:pPr>
        <w:ind w:left="3536" w:hanging="121"/>
      </w:pPr>
      <w:rPr>
        <w:rFonts w:hint="default"/>
        <w:lang w:val="en-US" w:eastAsia="ja-JP" w:bidi="ar-SA"/>
      </w:rPr>
    </w:lvl>
    <w:lvl w:ilvl="8" w:tplc="522CED12">
      <w:numFmt w:val="bullet"/>
      <w:lvlText w:val="•"/>
      <w:lvlJc w:val="left"/>
      <w:pPr>
        <w:ind w:left="4018" w:hanging="121"/>
      </w:pPr>
      <w:rPr>
        <w:rFonts w:hint="default"/>
        <w:lang w:val="en-US" w:eastAsia="ja-JP" w:bidi="ar-SA"/>
      </w:rPr>
    </w:lvl>
  </w:abstractNum>
  <w:abstractNum w:abstractNumId="23" w15:restartNumberingAfterBreak="0">
    <w:nsid w:val="5F9774B9"/>
    <w:multiLevelType w:val="hybridMultilevel"/>
    <w:tmpl w:val="39443D78"/>
    <w:lvl w:ilvl="0" w:tplc="8206C2C6">
      <w:numFmt w:val="bullet"/>
      <w:lvlText w:val="○"/>
      <w:lvlJc w:val="left"/>
      <w:pPr>
        <w:ind w:left="157" w:hanging="121"/>
      </w:pPr>
      <w:rPr>
        <w:rFonts w:ascii="Meiryo UI" w:eastAsia="Meiryo UI" w:hAnsi="Meiryo UI" w:cs="Meiryo UI" w:hint="default"/>
        <w:b w:val="0"/>
        <w:bCs w:val="0"/>
        <w:i w:val="0"/>
        <w:iCs w:val="0"/>
        <w:w w:val="99"/>
        <w:sz w:val="10"/>
        <w:szCs w:val="10"/>
        <w:lang w:val="en-US" w:eastAsia="ja-JP" w:bidi="ar-SA"/>
      </w:rPr>
    </w:lvl>
    <w:lvl w:ilvl="1" w:tplc="B33CAE4A">
      <w:numFmt w:val="bullet"/>
      <w:lvlText w:val="•"/>
      <w:lvlJc w:val="left"/>
      <w:pPr>
        <w:ind w:left="642" w:hanging="121"/>
      </w:pPr>
      <w:rPr>
        <w:rFonts w:hint="default"/>
        <w:lang w:val="en-US" w:eastAsia="ja-JP" w:bidi="ar-SA"/>
      </w:rPr>
    </w:lvl>
    <w:lvl w:ilvl="2" w:tplc="C2D4F980">
      <w:numFmt w:val="bullet"/>
      <w:lvlText w:val="•"/>
      <w:lvlJc w:val="left"/>
      <w:pPr>
        <w:ind w:left="1124" w:hanging="121"/>
      </w:pPr>
      <w:rPr>
        <w:rFonts w:hint="default"/>
        <w:lang w:val="en-US" w:eastAsia="ja-JP" w:bidi="ar-SA"/>
      </w:rPr>
    </w:lvl>
    <w:lvl w:ilvl="3" w:tplc="6D5CC296">
      <w:numFmt w:val="bullet"/>
      <w:lvlText w:val="•"/>
      <w:lvlJc w:val="left"/>
      <w:pPr>
        <w:ind w:left="1607" w:hanging="121"/>
      </w:pPr>
      <w:rPr>
        <w:rFonts w:hint="default"/>
        <w:lang w:val="en-US" w:eastAsia="ja-JP" w:bidi="ar-SA"/>
      </w:rPr>
    </w:lvl>
    <w:lvl w:ilvl="4" w:tplc="675EDC9A">
      <w:numFmt w:val="bullet"/>
      <w:lvlText w:val="•"/>
      <w:lvlJc w:val="left"/>
      <w:pPr>
        <w:ind w:left="2089" w:hanging="121"/>
      </w:pPr>
      <w:rPr>
        <w:rFonts w:hint="default"/>
        <w:lang w:val="en-US" w:eastAsia="ja-JP" w:bidi="ar-SA"/>
      </w:rPr>
    </w:lvl>
    <w:lvl w:ilvl="5" w:tplc="798EB4B4">
      <w:numFmt w:val="bullet"/>
      <w:lvlText w:val="•"/>
      <w:lvlJc w:val="left"/>
      <w:pPr>
        <w:ind w:left="2571" w:hanging="121"/>
      </w:pPr>
      <w:rPr>
        <w:rFonts w:hint="default"/>
        <w:lang w:val="en-US" w:eastAsia="ja-JP" w:bidi="ar-SA"/>
      </w:rPr>
    </w:lvl>
    <w:lvl w:ilvl="6" w:tplc="EDCC4E38">
      <w:numFmt w:val="bullet"/>
      <w:lvlText w:val="•"/>
      <w:lvlJc w:val="left"/>
      <w:pPr>
        <w:ind w:left="3054" w:hanging="121"/>
      </w:pPr>
      <w:rPr>
        <w:rFonts w:hint="default"/>
        <w:lang w:val="en-US" w:eastAsia="ja-JP" w:bidi="ar-SA"/>
      </w:rPr>
    </w:lvl>
    <w:lvl w:ilvl="7" w:tplc="174035F8">
      <w:numFmt w:val="bullet"/>
      <w:lvlText w:val="•"/>
      <w:lvlJc w:val="left"/>
      <w:pPr>
        <w:ind w:left="3536" w:hanging="121"/>
      </w:pPr>
      <w:rPr>
        <w:rFonts w:hint="default"/>
        <w:lang w:val="en-US" w:eastAsia="ja-JP" w:bidi="ar-SA"/>
      </w:rPr>
    </w:lvl>
    <w:lvl w:ilvl="8" w:tplc="F0CC8152">
      <w:numFmt w:val="bullet"/>
      <w:lvlText w:val="•"/>
      <w:lvlJc w:val="left"/>
      <w:pPr>
        <w:ind w:left="4018" w:hanging="121"/>
      </w:pPr>
      <w:rPr>
        <w:rFonts w:hint="default"/>
        <w:lang w:val="en-US" w:eastAsia="ja-JP" w:bidi="ar-SA"/>
      </w:rPr>
    </w:lvl>
  </w:abstractNum>
  <w:abstractNum w:abstractNumId="24" w15:restartNumberingAfterBreak="0">
    <w:nsid w:val="6B184AF0"/>
    <w:multiLevelType w:val="hybridMultilevel"/>
    <w:tmpl w:val="34DA0CEC"/>
    <w:lvl w:ilvl="0" w:tplc="235828E4">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17B6FDEA">
      <w:numFmt w:val="bullet"/>
      <w:lvlText w:val="•"/>
      <w:lvlJc w:val="left"/>
      <w:pPr>
        <w:ind w:left="664" w:hanging="181"/>
      </w:pPr>
      <w:rPr>
        <w:rFonts w:hint="default"/>
        <w:lang w:val="en-US" w:eastAsia="ja-JP" w:bidi="ar-SA"/>
      </w:rPr>
    </w:lvl>
    <w:lvl w:ilvl="2" w:tplc="C82E32FA">
      <w:numFmt w:val="bullet"/>
      <w:lvlText w:val="•"/>
      <w:lvlJc w:val="left"/>
      <w:pPr>
        <w:ind w:left="1108" w:hanging="181"/>
      </w:pPr>
      <w:rPr>
        <w:rFonts w:hint="default"/>
        <w:lang w:val="en-US" w:eastAsia="ja-JP" w:bidi="ar-SA"/>
      </w:rPr>
    </w:lvl>
    <w:lvl w:ilvl="3" w:tplc="1772E39E">
      <w:numFmt w:val="bullet"/>
      <w:lvlText w:val="•"/>
      <w:lvlJc w:val="left"/>
      <w:pPr>
        <w:ind w:left="1553" w:hanging="181"/>
      </w:pPr>
      <w:rPr>
        <w:rFonts w:hint="default"/>
        <w:lang w:val="en-US" w:eastAsia="ja-JP" w:bidi="ar-SA"/>
      </w:rPr>
    </w:lvl>
    <w:lvl w:ilvl="4" w:tplc="D69E061A">
      <w:numFmt w:val="bullet"/>
      <w:lvlText w:val="•"/>
      <w:lvlJc w:val="left"/>
      <w:pPr>
        <w:ind w:left="1997" w:hanging="181"/>
      </w:pPr>
      <w:rPr>
        <w:rFonts w:hint="default"/>
        <w:lang w:val="en-US" w:eastAsia="ja-JP" w:bidi="ar-SA"/>
      </w:rPr>
    </w:lvl>
    <w:lvl w:ilvl="5" w:tplc="76A2A462">
      <w:numFmt w:val="bullet"/>
      <w:lvlText w:val="•"/>
      <w:lvlJc w:val="left"/>
      <w:pPr>
        <w:ind w:left="2442" w:hanging="181"/>
      </w:pPr>
      <w:rPr>
        <w:rFonts w:hint="default"/>
        <w:lang w:val="en-US" w:eastAsia="ja-JP" w:bidi="ar-SA"/>
      </w:rPr>
    </w:lvl>
    <w:lvl w:ilvl="6" w:tplc="B2A02098">
      <w:numFmt w:val="bullet"/>
      <w:lvlText w:val="•"/>
      <w:lvlJc w:val="left"/>
      <w:pPr>
        <w:ind w:left="2886" w:hanging="181"/>
      </w:pPr>
      <w:rPr>
        <w:rFonts w:hint="default"/>
        <w:lang w:val="en-US" w:eastAsia="ja-JP" w:bidi="ar-SA"/>
      </w:rPr>
    </w:lvl>
    <w:lvl w:ilvl="7" w:tplc="B4907EFA">
      <w:numFmt w:val="bullet"/>
      <w:lvlText w:val="•"/>
      <w:lvlJc w:val="left"/>
      <w:pPr>
        <w:ind w:left="3331" w:hanging="181"/>
      </w:pPr>
      <w:rPr>
        <w:rFonts w:hint="default"/>
        <w:lang w:val="en-US" w:eastAsia="ja-JP" w:bidi="ar-SA"/>
      </w:rPr>
    </w:lvl>
    <w:lvl w:ilvl="8" w:tplc="A024FED4">
      <w:numFmt w:val="bullet"/>
      <w:lvlText w:val="•"/>
      <w:lvlJc w:val="left"/>
      <w:pPr>
        <w:ind w:left="3775" w:hanging="181"/>
      </w:pPr>
      <w:rPr>
        <w:rFonts w:hint="default"/>
        <w:lang w:val="en-US" w:eastAsia="ja-JP" w:bidi="ar-SA"/>
      </w:rPr>
    </w:lvl>
  </w:abstractNum>
  <w:abstractNum w:abstractNumId="25" w15:restartNumberingAfterBreak="0">
    <w:nsid w:val="6CE848EE"/>
    <w:multiLevelType w:val="hybridMultilevel"/>
    <w:tmpl w:val="44B8B8E8"/>
    <w:lvl w:ilvl="0" w:tplc="473E8C72">
      <w:numFmt w:val="bullet"/>
      <w:lvlText w:val="○"/>
      <w:lvlJc w:val="left"/>
      <w:pPr>
        <w:ind w:left="36" w:hanging="121"/>
      </w:pPr>
      <w:rPr>
        <w:rFonts w:ascii="Meiryo UI" w:eastAsia="Meiryo UI" w:hAnsi="Meiryo UI" w:cs="Meiryo UI" w:hint="default"/>
        <w:b w:val="0"/>
        <w:bCs w:val="0"/>
        <w:i w:val="0"/>
        <w:iCs w:val="0"/>
        <w:w w:val="99"/>
        <w:sz w:val="10"/>
        <w:szCs w:val="10"/>
        <w:lang w:val="en-US" w:eastAsia="ja-JP" w:bidi="ar-SA"/>
      </w:rPr>
    </w:lvl>
    <w:lvl w:ilvl="1" w:tplc="5E80AAA6">
      <w:numFmt w:val="bullet"/>
      <w:lvlText w:val="•"/>
      <w:lvlJc w:val="left"/>
      <w:pPr>
        <w:ind w:left="534" w:hanging="121"/>
      </w:pPr>
      <w:rPr>
        <w:rFonts w:hint="default"/>
        <w:lang w:val="en-US" w:eastAsia="ja-JP" w:bidi="ar-SA"/>
      </w:rPr>
    </w:lvl>
    <w:lvl w:ilvl="2" w:tplc="2BC82092">
      <w:numFmt w:val="bullet"/>
      <w:lvlText w:val="•"/>
      <w:lvlJc w:val="left"/>
      <w:pPr>
        <w:ind w:left="1028" w:hanging="121"/>
      </w:pPr>
      <w:rPr>
        <w:rFonts w:hint="default"/>
        <w:lang w:val="en-US" w:eastAsia="ja-JP" w:bidi="ar-SA"/>
      </w:rPr>
    </w:lvl>
    <w:lvl w:ilvl="3" w:tplc="D7F69DA2">
      <w:numFmt w:val="bullet"/>
      <w:lvlText w:val="•"/>
      <w:lvlJc w:val="left"/>
      <w:pPr>
        <w:ind w:left="1523" w:hanging="121"/>
      </w:pPr>
      <w:rPr>
        <w:rFonts w:hint="default"/>
        <w:lang w:val="en-US" w:eastAsia="ja-JP" w:bidi="ar-SA"/>
      </w:rPr>
    </w:lvl>
    <w:lvl w:ilvl="4" w:tplc="F5A0BA6A">
      <w:numFmt w:val="bullet"/>
      <w:lvlText w:val="•"/>
      <w:lvlJc w:val="left"/>
      <w:pPr>
        <w:ind w:left="2017" w:hanging="121"/>
      </w:pPr>
      <w:rPr>
        <w:rFonts w:hint="default"/>
        <w:lang w:val="en-US" w:eastAsia="ja-JP" w:bidi="ar-SA"/>
      </w:rPr>
    </w:lvl>
    <w:lvl w:ilvl="5" w:tplc="02CE0A84">
      <w:numFmt w:val="bullet"/>
      <w:lvlText w:val="•"/>
      <w:lvlJc w:val="left"/>
      <w:pPr>
        <w:ind w:left="2511" w:hanging="121"/>
      </w:pPr>
      <w:rPr>
        <w:rFonts w:hint="default"/>
        <w:lang w:val="en-US" w:eastAsia="ja-JP" w:bidi="ar-SA"/>
      </w:rPr>
    </w:lvl>
    <w:lvl w:ilvl="6" w:tplc="EDA459C2">
      <w:numFmt w:val="bullet"/>
      <w:lvlText w:val="•"/>
      <w:lvlJc w:val="left"/>
      <w:pPr>
        <w:ind w:left="3006" w:hanging="121"/>
      </w:pPr>
      <w:rPr>
        <w:rFonts w:hint="default"/>
        <w:lang w:val="en-US" w:eastAsia="ja-JP" w:bidi="ar-SA"/>
      </w:rPr>
    </w:lvl>
    <w:lvl w:ilvl="7" w:tplc="B9EC315C">
      <w:numFmt w:val="bullet"/>
      <w:lvlText w:val="•"/>
      <w:lvlJc w:val="left"/>
      <w:pPr>
        <w:ind w:left="3500" w:hanging="121"/>
      </w:pPr>
      <w:rPr>
        <w:rFonts w:hint="default"/>
        <w:lang w:val="en-US" w:eastAsia="ja-JP" w:bidi="ar-SA"/>
      </w:rPr>
    </w:lvl>
    <w:lvl w:ilvl="8" w:tplc="FA96EAF0">
      <w:numFmt w:val="bullet"/>
      <w:lvlText w:val="•"/>
      <w:lvlJc w:val="left"/>
      <w:pPr>
        <w:ind w:left="3994" w:hanging="121"/>
      </w:pPr>
      <w:rPr>
        <w:rFonts w:hint="default"/>
        <w:lang w:val="en-US" w:eastAsia="ja-JP" w:bidi="ar-SA"/>
      </w:rPr>
    </w:lvl>
  </w:abstractNum>
  <w:abstractNum w:abstractNumId="26" w15:restartNumberingAfterBreak="0">
    <w:nsid w:val="6E9E6091"/>
    <w:multiLevelType w:val="hybridMultilevel"/>
    <w:tmpl w:val="CDBE8C8A"/>
    <w:lvl w:ilvl="0" w:tplc="01F8F9E4">
      <w:numFmt w:val="bullet"/>
      <w:lvlText w:val="○"/>
      <w:lvlJc w:val="left"/>
      <w:pPr>
        <w:ind w:left="216" w:hanging="181"/>
      </w:pPr>
      <w:rPr>
        <w:rFonts w:ascii="Meiryo UI" w:eastAsia="Meiryo UI" w:hAnsi="Meiryo UI" w:cs="Meiryo UI" w:hint="default"/>
        <w:b w:val="0"/>
        <w:bCs w:val="0"/>
        <w:i w:val="0"/>
        <w:iCs w:val="0"/>
        <w:w w:val="99"/>
        <w:sz w:val="16"/>
        <w:szCs w:val="16"/>
        <w:lang w:val="en-US" w:eastAsia="ja-JP" w:bidi="ar-SA"/>
      </w:rPr>
    </w:lvl>
    <w:lvl w:ilvl="1" w:tplc="5A18CE14">
      <w:numFmt w:val="bullet"/>
      <w:lvlText w:val="•"/>
      <w:lvlJc w:val="left"/>
      <w:pPr>
        <w:ind w:left="664" w:hanging="181"/>
      </w:pPr>
      <w:rPr>
        <w:rFonts w:hint="default"/>
        <w:lang w:val="en-US" w:eastAsia="ja-JP" w:bidi="ar-SA"/>
      </w:rPr>
    </w:lvl>
    <w:lvl w:ilvl="2" w:tplc="58A881FC">
      <w:numFmt w:val="bullet"/>
      <w:lvlText w:val="•"/>
      <w:lvlJc w:val="left"/>
      <w:pPr>
        <w:ind w:left="1108" w:hanging="181"/>
      </w:pPr>
      <w:rPr>
        <w:rFonts w:hint="default"/>
        <w:lang w:val="en-US" w:eastAsia="ja-JP" w:bidi="ar-SA"/>
      </w:rPr>
    </w:lvl>
    <w:lvl w:ilvl="3" w:tplc="2A6E48B6">
      <w:numFmt w:val="bullet"/>
      <w:lvlText w:val="•"/>
      <w:lvlJc w:val="left"/>
      <w:pPr>
        <w:ind w:left="1553" w:hanging="181"/>
      </w:pPr>
      <w:rPr>
        <w:rFonts w:hint="default"/>
        <w:lang w:val="en-US" w:eastAsia="ja-JP" w:bidi="ar-SA"/>
      </w:rPr>
    </w:lvl>
    <w:lvl w:ilvl="4" w:tplc="CB54DDFC">
      <w:numFmt w:val="bullet"/>
      <w:lvlText w:val="•"/>
      <w:lvlJc w:val="left"/>
      <w:pPr>
        <w:ind w:left="1997" w:hanging="181"/>
      </w:pPr>
      <w:rPr>
        <w:rFonts w:hint="default"/>
        <w:lang w:val="en-US" w:eastAsia="ja-JP" w:bidi="ar-SA"/>
      </w:rPr>
    </w:lvl>
    <w:lvl w:ilvl="5" w:tplc="B9BCE548">
      <w:numFmt w:val="bullet"/>
      <w:lvlText w:val="•"/>
      <w:lvlJc w:val="left"/>
      <w:pPr>
        <w:ind w:left="2442" w:hanging="181"/>
      </w:pPr>
      <w:rPr>
        <w:rFonts w:hint="default"/>
        <w:lang w:val="en-US" w:eastAsia="ja-JP" w:bidi="ar-SA"/>
      </w:rPr>
    </w:lvl>
    <w:lvl w:ilvl="6" w:tplc="9BD4850C">
      <w:numFmt w:val="bullet"/>
      <w:lvlText w:val="•"/>
      <w:lvlJc w:val="left"/>
      <w:pPr>
        <w:ind w:left="2886" w:hanging="181"/>
      </w:pPr>
      <w:rPr>
        <w:rFonts w:hint="default"/>
        <w:lang w:val="en-US" w:eastAsia="ja-JP" w:bidi="ar-SA"/>
      </w:rPr>
    </w:lvl>
    <w:lvl w:ilvl="7" w:tplc="824E63AA">
      <w:numFmt w:val="bullet"/>
      <w:lvlText w:val="•"/>
      <w:lvlJc w:val="left"/>
      <w:pPr>
        <w:ind w:left="3331" w:hanging="181"/>
      </w:pPr>
      <w:rPr>
        <w:rFonts w:hint="default"/>
        <w:lang w:val="en-US" w:eastAsia="ja-JP" w:bidi="ar-SA"/>
      </w:rPr>
    </w:lvl>
    <w:lvl w:ilvl="8" w:tplc="FFA886AC">
      <w:numFmt w:val="bullet"/>
      <w:lvlText w:val="•"/>
      <w:lvlJc w:val="left"/>
      <w:pPr>
        <w:ind w:left="3775" w:hanging="181"/>
      </w:pPr>
      <w:rPr>
        <w:rFonts w:hint="default"/>
        <w:lang w:val="en-US" w:eastAsia="ja-JP" w:bidi="ar-SA"/>
      </w:rPr>
    </w:lvl>
  </w:abstractNum>
  <w:abstractNum w:abstractNumId="27" w15:restartNumberingAfterBreak="0">
    <w:nsid w:val="723247AE"/>
    <w:multiLevelType w:val="hybridMultilevel"/>
    <w:tmpl w:val="5A8063A2"/>
    <w:lvl w:ilvl="0" w:tplc="DC2639F0">
      <w:numFmt w:val="bullet"/>
      <w:lvlText w:val="○"/>
      <w:lvlJc w:val="left"/>
      <w:pPr>
        <w:ind w:left="36" w:hanging="122"/>
      </w:pPr>
      <w:rPr>
        <w:rFonts w:ascii="Meiryo UI" w:eastAsia="Meiryo UI" w:hAnsi="Meiryo UI" w:cs="Meiryo UI" w:hint="default"/>
        <w:b w:val="0"/>
        <w:bCs w:val="0"/>
        <w:i w:val="0"/>
        <w:iCs w:val="0"/>
        <w:spacing w:val="1"/>
        <w:w w:val="99"/>
        <w:sz w:val="10"/>
        <w:szCs w:val="10"/>
        <w:lang w:val="en-US" w:eastAsia="ja-JP" w:bidi="ar-SA"/>
      </w:rPr>
    </w:lvl>
    <w:lvl w:ilvl="1" w:tplc="3FBA4FF2">
      <w:numFmt w:val="bullet"/>
      <w:lvlText w:val="•"/>
      <w:lvlJc w:val="left"/>
      <w:pPr>
        <w:ind w:left="534" w:hanging="122"/>
      </w:pPr>
      <w:rPr>
        <w:rFonts w:hint="default"/>
        <w:lang w:val="en-US" w:eastAsia="ja-JP" w:bidi="ar-SA"/>
      </w:rPr>
    </w:lvl>
    <w:lvl w:ilvl="2" w:tplc="66369D80">
      <w:numFmt w:val="bullet"/>
      <w:lvlText w:val="•"/>
      <w:lvlJc w:val="left"/>
      <w:pPr>
        <w:ind w:left="1028" w:hanging="122"/>
      </w:pPr>
      <w:rPr>
        <w:rFonts w:hint="default"/>
        <w:lang w:val="en-US" w:eastAsia="ja-JP" w:bidi="ar-SA"/>
      </w:rPr>
    </w:lvl>
    <w:lvl w:ilvl="3" w:tplc="B07069D2">
      <w:numFmt w:val="bullet"/>
      <w:lvlText w:val="•"/>
      <w:lvlJc w:val="left"/>
      <w:pPr>
        <w:ind w:left="1523" w:hanging="122"/>
      </w:pPr>
      <w:rPr>
        <w:rFonts w:hint="default"/>
        <w:lang w:val="en-US" w:eastAsia="ja-JP" w:bidi="ar-SA"/>
      </w:rPr>
    </w:lvl>
    <w:lvl w:ilvl="4" w:tplc="F650DC30">
      <w:numFmt w:val="bullet"/>
      <w:lvlText w:val="•"/>
      <w:lvlJc w:val="left"/>
      <w:pPr>
        <w:ind w:left="2017" w:hanging="122"/>
      </w:pPr>
      <w:rPr>
        <w:rFonts w:hint="default"/>
        <w:lang w:val="en-US" w:eastAsia="ja-JP" w:bidi="ar-SA"/>
      </w:rPr>
    </w:lvl>
    <w:lvl w:ilvl="5" w:tplc="9E6AD0BA">
      <w:numFmt w:val="bullet"/>
      <w:lvlText w:val="•"/>
      <w:lvlJc w:val="left"/>
      <w:pPr>
        <w:ind w:left="2511" w:hanging="122"/>
      </w:pPr>
      <w:rPr>
        <w:rFonts w:hint="default"/>
        <w:lang w:val="en-US" w:eastAsia="ja-JP" w:bidi="ar-SA"/>
      </w:rPr>
    </w:lvl>
    <w:lvl w:ilvl="6" w:tplc="E516394E">
      <w:numFmt w:val="bullet"/>
      <w:lvlText w:val="•"/>
      <w:lvlJc w:val="left"/>
      <w:pPr>
        <w:ind w:left="3006" w:hanging="122"/>
      </w:pPr>
      <w:rPr>
        <w:rFonts w:hint="default"/>
        <w:lang w:val="en-US" w:eastAsia="ja-JP" w:bidi="ar-SA"/>
      </w:rPr>
    </w:lvl>
    <w:lvl w:ilvl="7" w:tplc="D9EE2F10">
      <w:numFmt w:val="bullet"/>
      <w:lvlText w:val="•"/>
      <w:lvlJc w:val="left"/>
      <w:pPr>
        <w:ind w:left="3500" w:hanging="122"/>
      </w:pPr>
      <w:rPr>
        <w:rFonts w:hint="default"/>
        <w:lang w:val="en-US" w:eastAsia="ja-JP" w:bidi="ar-SA"/>
      </w:rPr>
    </w:lvl>
    <w:lvl w:ilvl="8" w:tplc="CD1091FE">
      <w:numFmt w:val="bullet"/>
      <w:lvlText w:val="•"/>
      <w:lvlJc w:val="left"/>
      <w:pPr>
        <w:ind w:left="3994" w:hanging="122"/>
      </w:pPr>
      <w:rPr>
        <w:rFonts w:hint="default"/>
        <w:lang w:val="en-US" w:eastAsia="ja-JP" w:bidi="ar-SA"/>
      </w:rPr>
    </w:lvl>
  </w:abstractNum>
  <w:abstractNum w:abstractNumId="28" w15:restartNumberingAfterBreak="0">
    <w:nsid w:val="73067160"/>
    <w:multiLevelType w:val="hybridMultilevel"/>
    <w:tmpl w:val="7DCEAD30"/>
    <w:lvl w:ilvl="0" w:tplc="9D18218C">
      <w:numFmt w:val="bullet"/>
      <w:lvlText w:val="○"/>
      <w:lvlJc w:val="left"/>
      <w:pPr>
        <w:ind w:left="36" w:hanging="121"/>
      </w:pPr>
      <w:rPr>
        <w:rFonts w:ascii="Meiryo UI" w:eastAsia="Meiryo UI" w:hAnsi="Meiryo UI" w:cs="Meiryo UI" w:hint="default"/>
        <w:b w:val="0"/>
        <w:bCs w:val="0"/>
        <w:i w:val="0"/>
        <w:iCs w:val="0"/>
        <w:w w:val="99"/>
        <w:sz w:val="10"/>
        <w:szCs w:val="10"/>
        <w:lang w:val="en-US" w:eastAsia="ja-JP" w:bidi="ar-SA"/>
      </w:rPr>
    </w:lvl>
    <w:lvl w:ilvl="1" w:tplc="77D221AA">
      <w:numFmt w:val="bullet"/>
      <w:lvlText w:val="•"/>
      <w:lvlJc w:val="left"/>
      <w:pPr>
        <w:ind w:left="534" w:hanging="121"/>
      </w:pPr>
      <w:rPr>
        <w:rFonts w:hint="default"/>
        <w:lang w:val="en-US" w:eastAsia="ja-JP" w:bidi="ar-SA"/>
      </w:rPr>
    </w:lvl>
    <w:lvl w:ilvl="2" w:tplc="CC7AFEB4">
      <w:numFmt w:val="bullet"/>
      <w:lvlText w:val="•"/>
      <w:lvlJc w:val="left"/>
      <w:pPr>
        <w:ind w:left="1028" w:hanging="121"/>
      </w:pPr>
      <w:rPr>
        <w:rFonts w:hint="default"/>
        <w:lang w:val="en-US" w:eastAsia="ja-JP" w:bidi="ar-SA"/>
      </w:rPr>
    </w:lvl>
    <w:lvl w:ilvl="3" w:tplc="F272A2EA">
      <w:numFmt w:val="bullet"/>
      <w:lvlText w:val="•"/>
      <w:lvlJc w:val="left"/>
      <w:pPr>
        <w:ind w:left="1523" w:hanging="121"/>
      </w:pPr>
      <w:rPr>
        <w:rFonts w:hint="default"/>
        <w:lang w:val="en-US" w:eastAsia="ja-JP" w:bidi="ar-SA"/>
      </w:rPr>
    </w:lvl>
    <w:lvl w:ilvl="4" w:tplc="57724896">
      <w:numFmt w:val="bullet"/>
      <w:lvlText w:val="•"/>
      <w:lvlJc w:val="left"/>
      <w:pPr>
        <w:ind w:left="2017" w:hanging="121"/>
      </w:pPr>
      <w:rPr>
        <w:rFonts w:hint="default"/>
        <w:lang w:val="en-US" w:eastAsia="ja-JP" w:bidi="ar-SA"/>
      </w:rPr>
    </w:lvl>
    <w:lvl w:ilvl="5" w:tplc="0756B8D6">
      <w:numFmt w:val="bullet"/>
      <w:lvlText w:val="•"/>
      <w:lvlJc w:val="left"/>
      <w:pPr>
        <w:ind w:left="2511" w:hanging="121"/>
      </w:pPr>
      <w:rPr>
        <w:rFonts w:hint="default"/>
        <w:lang w:val="en-US" w:eastAsia="ja-JP" w:bidi="ar-SA"/>
      </w:rPr>
    </w:lvl>
    <w:lvl w:ilvl="6" w:tplc="5B0EA0F0">
      <w:numFmt w:val="bullet"/>
      <w:lvlText w:val="•"/>
      <w:lvlJc w:val="left"/>
      <w:pPr>
        <w:ind w:left="3006" w:hanging="121"/>
      </w:pPr>
      <w:rPr>
        <w:rFonts w:hint="default"/>
        <w:lang w:val="en-US" w:eastAsia="ja-JP" w:bidi="ar-SA"/>
      </w:rPr>
    </w:lvl>
    <w:lvl w:ilvl="7" w:tplc="8A1A87A4">
      <w:numFmt w:val="bullet"/>
      <w:lvlText w:val="•"/>
      <w:lvlJc w:val="left"/>
      <w:pPr>
        <w:ind w:left="3500" w:hanging="121"/>
      </w:pPr>
      <w:rPr>
        <w:rFonts w:hint="default"/>
        <w:lang w:val="en-US" w:eastAsia="ja-JP" w:bidi="ar-SA"/>
      </w:rPr>
    </w:lvl>
    <w:lvl w:ilvl="8" w:tplc="FEC0C466">
      <w:numFmt w:val="bullet"/>
      <w:lvlText w:val="•"/>
      <w:lvlJc w:val="left"/>
      <w:pPr>
        <w:ind w:left="3994" w:hanging="121"/>
      </w:pPr>
      <w:rPr>
        <w:rFonts w:hint="default"/>
        <w:lang w:val="en-US" w:eastAsia="ja-JP" w:bidi="ar-SA"/>
      </w:rPr>
    </w:lvl>
  </w:abstractNum>
  <w:abstractNum w:abstractNumId="29" w15:restartNumberingAfterBreak="0">
    <w:nsid w:val="74E660B1"/>
    <w:multiLevelType w:val="hybridMultilevel"/>
    <w:tmpl w:val="59CC5914"/>
    <w:lvl w:ilvl="0" w:tplc="A6C66D26">
      <w:numFmt w:val="bullet"/>
      <w:lvlText w:val="○"/>
      <w:lvlJc w:val="left"/>
      <w:pPr>
        <w:ind w:left="218" w:hanging="181"/>
      </w:pPr>
      <w:rPr>
        <w:rFonts w:ascii="Meiryo UI" w:eastAsia="Meiryo UI" w:hAnsi="Meiryo UI" w:cs="Meiryo UI" w:hint="default"/>
        <w:b w:val="0"/>
        <w:bCs w:val="0"/>
        <w:i w:val="0"/>
        <w:iCs w:val="0"/>
        <w:w w:val="99"/>
        <w:sz w:val="16"/>
        <w:szCs w:val="16"/>
        <w:lang w:val="en-US" w:eastAsia="ja-JP" w:bidi="ar-SA"/>
      </w:rPr>
    </w:lvl>
    <w:lvl w:ilvl="1" w:tplc="BBE4D24E">
      <w:numFmt w:val="bullet"/>
      <w:lvlText w:val="•"/>
      <w:lvlJc w:val="left"/>
      <w:pPr>
        <w:ind w:left="664" w:hanging="181"/>
      </w:pPr>
      <w:rPr>
        <w:rFonts w:hint="default"/>
        <w:lang w:val="en-US" w:eastAsia="ja-JP" w:bidi="ar-SA"/>
      </w:rPr>
    </w:lvl>
    <w:lvl w:ilvl="2" w:tplc="9D02F61E">
      <w:numFmt w:val="bullet"/>
      <w:lvlText w:val="•"/>
      <w:lvlJc w:val="left"/>
      <w:pPr>
        <w:ind w:left="1109" w:hanging="181"/>
      </w:pPr>
      <w:rPr>
        <w:rFonts w:hint="default"/>
        <w:lang w:val="en-US" w:eastAsia="ja-JP" w:bidi="ar-SA"/>
      </w:rPr>
    </w:lvl>
    <w:lvl w:ilvl="3" w:tplc="9E3A8212">
      <w:numFmt w:val="bullet"/>
      <w:lvlText w:val="•"/>
      <w:lvlJc w:val="left"/>
      <w:pPr>
        <w:ind w:left="1554" w:hanging="181"/>
      </w:pPr>
      <w:rPr>
        <w:rFonts w:hint="default"/>
        <w:lang w:val="en-US" w:eastAsia="ja-JP" w:bidi="ar-SA"/>
      </w:rPr>
    </w:lvl>
    <w:lvl w:ilvl="4" w:tplc="6C5467D0">
      <w:numFmt w:val="bullet"/>
      <w:lvlText w:val="•"/>
      <w:lvlJc w:val="left"/>
      <w:pPr>
        <w:ind w:left="1998" w:hanging="181"/>
      </w:pPr>
      <w:rPr>
        <w:rFonts w:hint="default"/>
        <w:lang w:val="en-US" w:eastAsia="ja-JP" w:bidi="ar-SA"/>
      </w:rPr>
    </w:lvl>
    <w:lvl w:ilvl="5" w:tplc="F3ACA220">
      <w:numFmt w:val="bullet"/>
      <w:lvlText w:val="•"/>
      <w:lvlJc w:val="left"/>
      <w:pPr>
        <w:ind w:left="2443" w:hanging="181"/>
      </w:pPr>
      <w:rPr>
        <w:rFonts w:hint="default"/>
        <w:lang w:val="en-US" w:eastAsia="ja-JP" w:bidi="ar-SA"/>
      </w:rPr>
    </w:lvl>
    <w:lvl w:ilvl="6" w:tplc="25E045F6">
      <w:numFmt w:val="bullet"/>
      <w:lvlText w:val="•"/>
      <w:lvlJc w:val="left"/>
      <w:pPr>
        <w:ind w:left="2888" w:hanging="181"/>
      </w:pPr>
      <w:rPr>
        <w:rFonts w:hint="default"/>
        <w:lang w:val="en-US" w:eastAsia="ja-JP" w:bidi="ar-SA"/>
      </w:rPr>
    </w:lvl>
    <w:lvl w:ilvl="7" w:tplc="6896A980">
      <w:numFmt w:val="bullet"/>
      <w:lvlText w:val="•"/>
      <w:lvlJc w:val="left"/>
      <w:pPr>
        <w:ind w:left="3332" w:hanging="181"/>
      </w:pPr>
      <w:rPr>
        <w:rFonts w:hint="default"/>
        <w:lang w:val="en-US" w:eastAsia="ja-JP" w:bidi="ar-SA"/>
      </w:rPr>
    </w:lvl>
    <w:lvl w:ilvl="8" w:tplc="2E0E51B4">
      <w:numFmt w:val="bullet"/>
      <w:lvlText w:val="•"/>
      <w:lvlJc w:val="left"/>
      <w:pPr>
        <w:ind w:left="3777" w:hanging="181"/>
      </w:pPr>
      <w:rPr>
        <w:rFonts w:hint="default"/>
        <w:lang w:val="en-US" w:eastAsia="ja-JP" w:bidi="ar-SA"/>
      </w:rPr>
    </w:lvl>
  </w:abstractNum>
  <w:abstractNum w:abstractNumId="30" w15:restartNumberingAfterBreak="0">
    <w:nsid w:val="7A0848F7"/>
    <w:multiLevelType w:val="hybridMultilevel"/>
    <w:tmpl w:val="DAB2882C"/>
    <w:lvl w:ilvl="0" w:tplc="97200ECC">
      <w:numFmt w:val="bullet"/>
      <w:lvlText w:val="○"/>
      <w:lvlJc w:val="left"/>
      <w:pPr>
        <w:ind w:left="36" w:hanging="122"/>
      </w:pPr>
      <w:rPr>
        <w:rFonts w:ascii="Meiryo UI" w:eastAsia="Meiryo UI" w:hAnsi="Meiryo UI" w:cs="Meiryo UI" w:hint="default"/>
        <w:b w:val="0"/>
        <w:bCs w:val="0"/>
        <w:i w:val="0"/>
        <w:iCs w:val="0"/>
        <w:spacing w:val="1"/>
        <w:w w:val="99"/>
        <w:sz w:val="10"/>
        <w:szCs w:val="10"/>
        <w:lang w:val="en-US" w:eastAsia="ja-JP" w:bidi="ar-SA"/>
      </w:rPr>
    </w:lvl>
    <w:lvl w:ilvl="1" w:tplc="FCCA5F64">
      <w:numFmt w:val="bullet"/>
      <w:lvlText w:val="•"/>
      <w:lvlJc w:val="left"/>
      <w:pPr>
        <w:ind w:left="534" w:hanging="122"/>
      </w:pPr>
      <w:rPr>
        <w:rFonts w:hint="default"/>
        <w:lang w:val="en-US" w:eastAsia="ja-JP" w:bidi="ar-SA"/>
      </w:rPr>
    </w:lvl>
    <w:lvl w:ilvl="2" w:tplc="1C344236">
      <w:numFmt w:val="bullet"/>
      <w:lvlText w:val="•"/>
      <w:lvlJc w:val="left"/>
      <w:pPr>
        <w:ind w:left="1028" w:hanging="122"/>
      </w:pPr>
      <w:rPr>
        <w:rFonts w:hint="default"/>
        <w:lang w:val="en-US" w:eastAsia="ja-JP" w:bidi="ar-SA"/>
      </w:rPr>
    </w:lvl>
    <w:lvl w:ilvl="3" w:tplc="7AE41562">
      <w:numFmt w:val="bullet"/>
      <w:lvlText w:val="•"/>
      <w:lvlJc w:val="left"/>
      <w:pPr>
        <w:ind w:left="1523" w:hanging="122"/>
      </w:pPr>
      <w:rPr>
        <w:rFonts w:hint="default"/>
        <w:lang w:val="en-US" w:eastAsia="ja-JP" w:bidi="ar-SA"/>
      </w:rPr>
    </w:lvl>
    <w:lvl w:ilvl="4" w:tplc="CA1C3BB2">
      <w:numFmt w:val="bullet"/>
      <w:lvlText w:val="•"/>
      <w:lvlJc w:val="left"/>
      <w:pPr>
        <w:ind w:left="2017" w:hanging="122"/>
      </w:pPr>
      <w:rPr>
        <w:rFonts w:hint="default"/>
        <w:lang w:val="en-US" w:eastAsia="ja-JP" w:bidi="ar-SA"/>
      </w:rPr>
    </w:lvl>
    <w:lvl w:ilvl="5" w:tplc="8574155C">
      <w:numFmt w:val="bullet"/>
      <w:lvlText w:val="•"/>
      <w:lvlJc w:val="left"/>
      <w:pPr>
        <w:ind w:left="2511" w:hanging="122"/>
      </w:pPr>
      <w:rPr>
        <w:rFonts w:hint="default"/>
        <w:lang w:val="en-US" w:eastAsia="ja-JP" w:bidi="ar-SA"/>
      </w:rPr>
    </w:lvl>
    <w:lvl w:ilvl="6" w:tplc="D518AB4C">
      <w:numFmt w:val="bullet"/>
      <w:lvlText w:val="•"/>
      <w:lvlJc w:val="left"/>
      <w:pPr>
        <w:ind w:left="3006" w:hanging="122"/>
      </w:pPr>
      <w:rPr>
        <w:rFonts w:hint="default"/>
        <w:lang w:val="en-US" w:eastAsia="ja-JP" w:bidi="ar-SA"/>
      </w:rPr>
    </w:lvl>
    <w:lvl w:ilvl="7" w:tplc="346C9DA2">
      <w:numFmt w:val="bullet"/>
      <w:lvlText w:val="•"/>
      <w:lvlJc w:val="left"/>
      <w:pPr>
        <w:ind w:left="3500" w:hanging="122"/>
      </w:pPr>
      <w:rPr>
        <w:rFonts w:hint="default"/>
        <w:lang w:val="en-US" w:eastAsia="ja-JP" w:bidi="ar-SA"/>
      </w:rPr>
    </w:lvl>
    <w:lvl w:ilvl="8" w:tplc="EC088138">
      <w:numFmt w:val="bullet"/>
      <w:lvlText w:val="•"/>
      <w:lvlJc w:val="left"/>
      <w:pPr>
        <w:ind w:left="3994" w:hanging="122"/>
      </w:pPr>
      <w:rPr>
        <w:rFonts w:hint="default"/>
        <w:lang w:val="en-US" w:eastAsia="ja-JP" w:bidi="ar-SA"/>
      </w:rPr>
    </w:lvl>
  </w:abstractNum>
  <w:abstractNum w:abstractNumId="31" w15:restartNumberingAfterBreak="0">
    <w:nsid w:val="7C8A7BFB"/>
    <w:multiLevelType w:val="hybridMultilevel"/>
    <w:tmpl w:val="58AADB2A"/>
    <w:lvl w:ilvl="0" w:tplc="89669312">
      <w:numFmt w:val="bullet"/>
      <w:lvlText w:val="○"/>
      <w:lvlJc w:val="left"/>
      <w:pPr>
        <w:ind w:left="36" w:hanging="121"/>
      </w:pPr>
      <w:rPr>
        <w:rFonts w:ascii="Meiryo UI" w:eastAsia="Meiryo UI" w:hAnsi="Meiryo UI" w:cs="Meiryo UI" w:hint="default"/>
        <w:b w:val="0"/>
        <w:bCs w:val="0"/>
        <w:i w:val="0"/>
        <w:iCs w:val="0"/>
        <w:w w:val="99"/>
        <w:sz w:val="10"/>
        <w:szCs w:val="10"/>
        <w:lang w:val="en-US" w:eastAsia="ja-JP" w:bidi="ar-SA"/>
      </w:rPr>
    </w:lvl>
    <w:lvl w:ilvl="1" w:tplc="B8844734">
      <w:numFmt w:val="bullet"/>
      <w:lvlText w:val="•"/>
      <w:lvlJc w:val="left"/>
      <w:pPr>
        <w:ind w:left="534" w:hanging="121"/>
      </w:pPr>
      <w:rPr>
        <w:rFonts w:hint="default"/>
        <w:lang w:val="en-US" w:eastAsia="ja-JP" w:bidi="ar-SA"/>
      </w:rPr>
    </w:lvl>
    <w:lvl w:ilvl="2" w:tplc="ED14C39C">
      <w:numFmt w:val="bullet"/>
      <w:lvlText w:val="•"/>
      <w:lvlJc w:val="left"/>
      <w:pPr>
        <w:ind w:left="1028" w:hanging="121"/>
      </w:pPr>
      <w:rPr>
        <w:rFonts w:hint="default"/>
        <w:lang w:val="en-US" w:eastAsia="ja-JP" w:bidi="ar-SA"/>
      </w:rPr>
    </w:lvl>
    <w:lvl w:ilvl="3" w:tplc="CE728EF6">
      <w:numFmt w:val="bullet"/>
      <w:lvlText w:val="•"/>
      <w:lvlJc w:val="left"/>
      <w:pPr>
        <w:ind w:left="1523" w:hanging="121"/>
      </w:pPr>
      <w:rPr>
        <w:rFonts w:hint="default"/>
        <w:lang w:val="en-US" w:eastAsia="ja-JP" w:bidi="ar-SA"/>
      </w:rPr>
    </w:lvl>
    <w:lvl w:ilvl="4" w:tplc="045C84C4">
      <w:numFmt w:val="bullet"/>
      <w:lvlText w:val="•"/>
      <w:lvlJc w:val="left"/>
      <w:pPr>
        <w:ind w:left="2017" w:hanging="121"/>
      </w:pPr>
      <w:rPr>
        <w:rFonts w:hint="default"/>
        <w:lang w:val="en-US" w:eastAsia="ja-JP" w:bidi="ar-SA"/>
      </w:rPr>
    </w:lvl>
    <w:lvl w:ilvl="5" w:tplc="E8D82E6C">
      <w:numFmt w:val="bullet"/>
      <w:lvlText w:val="•"/>
      <w:lvlJc w:val="left"/>
      <w:pPr>
        <w:ind w:left="2511" w:hanging="121"/>
      </w:pPr>
      <w:rPr>
        <w:rFonts w:hint="default"/>
        <w:lang w:val="en-US" w:eastAsia="ja-JP" w:bidi="ar-SA"/>
      </w:rPr>
    </w:lvl>
    <w:lvl w:ilvl="6" w:tplc="4E544624">
      <w:numFmt w:val="bullet"/>
      <w:lvlText w:val="•"/>
      <w:lvlJc w:val="left"/>
      <w:pPr>
        <w:ind w:left="3006" w:hanging="121"/>
      </w:pPr>
      <w:rPr>
        <w:rFonts w:hint="default"/>
        <w:lang w:val="en-US" w:eastAsia="ja-JP" w:bidi="ar-SA"/>
      </w:rPr>
    </w:lvl>
    <w:lvl w:ilvl="7" w:tplc="554CD4D4">
      <w:numFmt w:val="bullet"/>
      <w:lvlText w:val="•"/>
      <w:lvlJc w:val="left"/>
      <w:pPr>
        <w:ind w:left="3500" w:hanging="121"/>
      </w:pPr>
      <w:rPr>
        <w:rFonts w:hint="default"/>
        <w:lang w:val="en-US" w:eastAsia="ja-JP" w:bidi="ar-SA"/>
      </w:rPr>
    </w:lvl>
    <w:lvl w:ilvl="8" w:tplc="828A8B96">
      <w:numFmt w:val="bullet"/>
      <w:lvlText w:val="•"/>
      <w:lvlJc w:val="left"/>
      <w:pPr>
        <w:ind w:left="3994" w:hanging="121"/>
      </w:pPr>
      <w:rPr>
        <w:rFonts w:hint="default"/>
        <w:lang w:val="en-US" w:eastAsia="ja-JP" w:bidi="ar-SA"/>
      </w:rPr>
    </w:lvl>
  </w:abstractNum>
  <w:num w:numId="1">
    <w:abstractNumId w:val="29"/>
  </w:num>
  <w:num w:numId="2">
    <w:abstractNumId w:val="6"/>
  </w:num>
  <w:num w:numId="3">
    <w:abstractNumId w:val="19"/>
  </w:num>
  <w:num w:numId="4">
    <w:abstractNumId w:val="9"/>
  </w:num>
  <w:num w:numId="5">
    <w:abstractNumId w:val="24"/>
  </w:num>
  <w:num w:numId="6">
    <w:abstractNumId w:val="0"/>
  </w:num>
  <w:num w:numId="7">
    <w:abstractNumId w:val="4"/>
  </w:num>
  <w:num w:numId="8">
    <w:abstractNumId w:val="15"/>
  </w:num>
  <w:num w:numId="9">
    <w:abstractNumId w:val="26"/>
  </w:num>
  <w:num w:numId="10">
    <w:abstractNumId w:val="13"/>
  </w:num>
  <w:num w:numId="11">
    <w:abstractNumId w:val="21"/>
  </w:num>
  <w:num w:numId="12">
    <w:abstractNumId w:val="23"/>
  </w:num>
  <w:num w:numId="13">
    <w:abstractNumId w:val="1"/>
  </w:num>
  <w:num w:numId="14">
    <w:abstractNumId w:val="28"/>
  </w:num>
  <w:num w:numId="15">
    <w:abstractNumId w:val="17"/>
  </w:num>
  <w:num w:numId="16">
    <w:abstractNumId w:val="22"/>
  </w:num>
  <w:num w:numId="17">
    <w:abstractNumId w:val="27"/>
  </w:num>
  <w:num w:numId="18">
    <w:abstractNumId w:val="8"/>
  </w:num>
  <w:num w:numId="19">
    <w:abstractNumId w:val="31"/>
  </w:num>
  <w:num w:numId="20">
    <w:abstractNumId w:val="12"/>
  </w:num>
  <w:num w:numId="21">
    <w:abstractNumId w:val="18"/>
  </w:num>
  <w:num w:numId="22">
    <w:abstractNumId w:val="16"/>
  </w:num>
  <w:num w:numId="23">
    <w:abstractNumId w:val="25"/>
  </w:num>
  <w:num w:numId="24">
    <w:abstractNumId w:val="7"/>
  </w:num>
  <w:num w:numId="25">
    <w:abstractNumId w:val="20"/>
  </w:num>
  <w:num w:numId="26">
    <w:abstractNumId w:val="3"/>
  </w:num>
  <w:num w:numId="27">
    <w:abstractNumId w:val="2"/>
  </w:num>
  <w:num w:numId="28">
    <w:abstractNumId w:val="30"/>
  </w:num>
  <w:num w:numId="29">
    <w:abstractNumId w:val="5"/>
  </w:num>
  <w:num w:numId="30">
    <w:abstractNumId w:val="14"/>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C2323"/>
    <w:rsid w:val="00021774"/>
    <w:rsid w:val="004C2323"/>
    <w:rsid w:val="005B702E"/>
    <w:rsid w:val="005F163C"/>
    <w:rsid w:val="0065259E"/>
    <w:rsid w:val="0069506A"/>
    <w:rsid w:val="00DA27CE"/>
    <w:rsid w:val="00F9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F741C"/>
  <w15:docId w15:val="{A34147CC-EEAC-4985-800C-DDBD38EA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9506A"/>
    <w:pPr>
      <w:tabs>
        <w:tab w:val="center" w:pos="4252"/>
        <w:tab w:val="right" w:pos="8504"/>
      </w:tabs>
      <w:snapToGrid w:val="0"/>
    </w:pPr>
  </w:style>
  <w:style w:type="character" w:customStyle="1" w:styleId="a6">
    <w:name w:val="ヘッダー (文字)"/>
    <w:basedOn w:val="a0"/>
    <w:link w:val="a5"/>
    <w:uiPriority w:val="99"/>
    <w:rsid w:val="0069506A"/>
    <w:rPr>
      <w:rFonts w:ascii="Meiryo UI" w:eastAsia="Meiryo UI" w:hAnsi="Meiryo UI" w:cs="Meiryo UI"/>
      <w:lang w:eastAsia="ja-JP"/>
    </w:rPr>
  </w:style>
  <w:style w:type="paragraph" w:styleId="a7">
    <w:name w:val="footer"/>
    <w:basedOn w:val="a"/>
    <w:link w:val="a8"/>
    <w:uiPriority w:val="99"/>
    <w:unhideWhenUsed/>
    <w:rsid w:val="0069506A"/>
    <w:pPr>
      <w:tabs>
        <w:tab w:val="center" w:pos="4252"/>
        <w:tab w:val="right" w:pos="8504"/>
      </w:tabs>
      <w:snapToGrid w:val="0"/>
    </w:pPr>
  </w:style>
  <w:style w:type="character" w:customStyle="1" w:styleId="a8">
    <w:name w:val="フッター (文字)"/>
    <w:basedOn w:val="a0"/>
    <w:link w:val="a7"/>
    <w:uiPriority w:val="99"/>
    <w:rsid w:val="0069506A"/>
    <w:rPr>
      <w:rFonts w:ascii="Meiryo UI" w:eastAsia="Meiryo UI" w:hAnsi="Meiryo UI" w:cs="Meiryo U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植月 駿太</cp:lastModifiedBy>
  <cp:revision>6</cp:revision>
  <cp:lastPrinted>2023-03-29T10:16:00Z</cp:lastPrinted>
  <dcterms:created xsi:type="dcterms:W3CDTF">2023-03-29T08:55:00Z</dcterms:created>
  <dcterms:modified xsi:type="dcterms:W3CDTF">2023-06-07T06:05:00Z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CubePDF</vt:lpwstr>
  </property>
  <property fmtid="{D5CDD505-2E9C-101B-9397-08002B2CF9AE}" pid="4" name="LastSaved">
    <vt:filetime>2023-03-29T00:00:00Z</vt:filetime>
  </property>
  <property fmtid="{D5CDD505-2E9C-101B-9397-08002B2CF9AE}" pid="5" name="Producer">
    <vt:lpwstr>iTextSharp™ 5.5.10 ©2000-2016 iText Group NV (AGPL-version); modified using iTextSharp™ 5.5.10 ©2000-2016 iText Group NV (AGPL-version)</vt:lpwstr>
  </property>
</Properties>
</file>