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1338" w14:textId="77777777" w:rsidR="00E95593" w:rsidRPr="009008A1" w:rsidRDefault="00772BFD" w:rsidP="009008A1">
      <w:pPr>
        <w:jc w:val="right"/>
        <w:rPr>
          <w:sz w:val="22"/>
        </w:rPr>
      </w:pPr>
      <w:r w:rsidRPr="00E9559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93CF1B" wp14:editId="030212DF">
                <wp:simplePos x="0" y="0"/>
                <wp:positionH relativeFrom="margin">
                  <wp:align>center</wp:align>
                </wp:positionH>
                <wp:positionV relativeFrom="paragraph">
                  <wp:posOffset>398780</wp:posOffset>
                </wp:positionV>
                <wp:extent cx="6753225" cy="547370"/>
                <wp:effectExtent l="0" t="0" r="9525" b="50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547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CDB0F" w14:textId="77777777" w:rsidR="00CE3B91" w:rsidRPr="00CE3B91" w:rsidRDefault="00E95593" w:rsidP="00CE3B91">
                            <w:pPr>
                              <w:pStyle w:val="a4"/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</w:rPr>
                            </w:pPr>
                            <w:r w:rsidRPr="00FC05C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</w:rPr>
                              <w:t>「</w:t>
                            </w:r>
                            <w:r w:rsidR="00CE3B91" w:rsidRPr="00CE3B9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</w:rPr>
                              <w:t>奈義町女性が輝くまちづくり条例（案）、奈義町こども基本条例（案）、</w:t>
                            </w:r>
                          </w:p>
                          <w:p w14:paraId="149DC8AF" w14:textId="77ECAE21" w:rsidR="00E95593" w:rsidRPr="00FC05C5" w:rsidRDefault="00CE3B91" w:rsidP="00CE3B91">
                            <w:pPr>
                              <w:pStyle w:val="a4"/>
                              <w:ind w:firstLineChars="1000" w:firstLine="2209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1"/>
                              </w:rPr>
                            </w:pPr>
                            <w:r w:rsidRPr="00CE3B91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</w:rPr>
                              <w:t>奈義町高齢者安心・安全条例（案）</w:t>
                            </w:r>
                            <w:r w:rsidR="00BE7B1F" w:rsidRPr="00FC05C5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1"/>
                              </w:rPr>
                              <w:t>」</w:t>
                            </w:r>
                            <w:r w:rsidR="005F1CF2" w:rsidRPr="00FC05C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</w:rPr>
                              <w:t>に</w:t>
                            </w:r>
                            <w:r w:rsidR="00BE7B1F" w:rsidRPr="00FC05C5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1"/>
                              </w:rPr>
                              <w:t>関する</w:t>
                            </w:r>
                            <w:r w:rsidR="00BE7B1F" w:rsidRPr="00FC05C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</w:rPr>
                              <w:t>パブリック</w:t>
                            </w:r>
                            <w:r w:rsidR="00BE7B1F" w:rsidRPr="00FC05C5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1"/>
                              </w:rPr>
                              <w:t>コメント意見</w:t>
                            </w:r>
                            <w:r w:rsidR="005F1CF2" w:rsidRPr="00FC05C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</w:rPr>
                              <w:t>書</w:t>
                            </w:r>
                            <w:r w:rsidR="00BE7B1F" w:rsidRPr="00FC05C5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1"/>
                              </w:rPr>
                              <w:t>提出</w:t>
                            </w:r>
                            <w:r w:rsidR="005F1CF2" w:rsidRPr="00FC05C5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1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3CF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1.4pt;width:531.75pt;height:43.1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" stroked="f">
                <v:textbox>
                  <w:txbxContent>
                    <w:p w14:paraId="537CDB0F" w14:textId="77777777" w:rsidR="00CE3B91" w:rsidRPr="00CE3B91" w:rsidRDefault="00E95593" w:rsidP="00CE3B91">
                      <w:pPr>
                        <w:pStyle w:val="a4"/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</w:rPr>
                      </w:pPr>
                      <w:r w:rsidRPr="00FC05C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</w:rPr>
                        <w:t>「</w:t>
                      </w:r>
                      <w:r w:rsidR="00CE3B91" w:rsidRPr="00CE3B9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</w:rPr>
                        <w:t>奈義町女性が輝くまちづくり条例（案）、奈義町こども基本条例（案）、</w:t>
                      </w:r>
                    </w:p>
                    <w:p w14:paraId="149DC8AF" w14:textId="77ECAE21" w:rsidR="00E95593" w:rsidRPr="00FC05C5" w:rsidRDefault="00CE3B91" w:rsidP="00CE3B91">
                      <w:pPr>
                        <w:pStyle w:val="a4"/>
                        <w:ind w:firstLineChars="1000" w:firstLine="2209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1"/>
                        </w:rPr>
                      </w:pPr>
                      <w:r w:rsidRPr="00CE3B91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</w:rPr>
                        <w:t>奈義町高齢者安心・安全条例（案）</w:t>
                      </w:r>
                      <w:r w:rsidR="00BE7B1F" w:rsidRPr="00FC05C5"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1"/>
                        </w:rPr>
                        <w:t>」</w:t>
                      </w:r>
                      <w:r w:rsidR="005F1CF2" w:rsidRPr="00FC05C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</w:rPr>
                        <w:t>に</w:t>
                      </w:r>
                      <w:r w:rsidR="00BE7B1F" w:rsidRPr="00FC05C5"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1"/>
                        </w:rPr>
                        <w:t>関する</w:t>
                      </w:r>
                      <w:r w:rsidR="00BE7B1F" w:rsidRPr="00FC05C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</w:rPr>
                        <w:t>パブリック</w:t>
                      </w:r>
                      <w:r w:rsidR="00BE7B1F" w:rsidRPr="00FC05C5"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1"/>
                        </w:rPr>
                        <w:t>コメント意見</w:t>
                      </w:r>
                      <w:r w:rsidR="005F1CF2" w:rsidRPr="00FC05C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</w:rPr>
                        <w:t>書</w:t>
                      </w:r>
                      <w:r w:rsidR="00BE7B1F" w:rsidRPr="00FC05C5"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1"/>
                        </w:rPr>
                        <w:t>提出</w:t>
                      </w:r>
                      <w:r w:rsidR="005F1CF2" w:rsidRPr="00FC05C5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1"/>
                        </w:rPr>
                        <w:t>様式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5593" w:rsidRPr="00E95593">
        <w:rPr>
          <w:rFonts w:hint="eastAsia"/>
          <w:sz w:val="22"/>
        </w:rPr>
        <w:t>提出日：</w:t>
      </w:r>
      <w:r w:rsidR="00440FCF">
        <w:rPr>
          <w:rFonts w:hint="eastAsia"/>
          <w:sz w:val="22"/>
        </w:rPr>
        <w:t>令和</w:t>
      </w:r>
      <w:r w:rsidR="00E95593" w:rsidRPr="00E95593">
        <w:rPr>
          <w:rFonts w:hint="eastAsia"/>
          <w:sz w:val="22"/>
        </w:rPr>
        <w:t xml:space="preserve">　　　年　　　月　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6939"/>
      </w:tblGrid>
      <w:tr w:rsidR="00E95593" w14:paraId="13A3E9E1" w14:textId="77777777" w:rsidTr="00E95593">
        <w:trPr>
          <w:jc w:val="center"/>
        </w:trPr>
        <w:tc>
          <w:tcPr>
            <w:tcW w:w="2689" w:type="dxa"/>
            <w:vAlign w:val="center"/>
          </w:tcPr>
          <w:p w14:paraId="5A5F3FEE" w14:textId="77777777" w:rsidR="00E95593" w:rsidRDefault="00E95593" w:rsidP="00E95593">
            <w:pPr>
              <w:jc w:val="distribute"/>
              <w:rPr>
                <w:szCs w:val="24"/>
              </w:rPr>
            </w:pPr>
            <w:r w:rsidRPr="002C05E7">
              <w:rPr>
                <w:rFonts w:hint="eastAsia"/>
                <w:spacing w:val="195"/>
                <w:kern w:val="0"/>
                <w:szCs w:val="24"/>
                <w:fitText w:val="2160" w:id="1475533568"/>
              </w:rPr>
              <w:t>ふりが</w:t>
            </w:r>
            <w:r w:rsidRPr="002C05E7">
              <w:rPr>
                <w:rFonts w:hint="eastAsia"/>
                <w:spacing w:val="15"/>
                <w:kern w:val="0"/>
                <w:szCs w:val="24"/>
                <w:fitText w:val="2160" w:id="1475533568"/>
              </w:rPr>
              <w:t>な</w:t>
            </w:r>
          </w:p>
          <w:p w14:paraId="13247F94" w14:textId="77777777" w:rsidR="00E95593" w:rsidRPr="00332AAF" w:rsidRDefault="00E95593" w:rsidP="00E95593">
            <w:pPr>
              <w:jc w:val="center"/>
              <w:rPr>
                <w:kern w:val="0"/>
                <w:szCs w:val="24"/>
              </w:rPr>
            </w:pPr>
            <w:r w:rsidRPr="00772BFD">
              <w:rPr>
                <w:rFonts w:hint="eastAsia"/>
                <w:spacing w:val="840"/>
                <w:kern w:val="0"/>
                <w:szCs w:val="24"/>
                <w:fitText w:val="2160" w:id="-1840390400"/>
              </w:rPr>
              <w:t>氏</w:t>
            </w:r>
            <w:r w:rsidRPr="00772BFD">
              <w:rPr>
                <w:rFonts w:hint="eastAsia"/>
                <w:kern w:val="0"/>
                <w:szCs w:val="24"/>
                <w:fitText w:val="2160" w:id="-1840390400"/>
              </w:rPr>
              <w:t>名</w:t>
            </w:r>
          </w:p>
          <w:p w14:paraId="7A3F1CBD" w14:textId="77777777" w:rsidR="00332AAF" w:rsidRPr="00E95593" w:rsidRDefault="00332AAF" w:rsidP="00E95593">
            <w:pPr>
              <w:jc w:val="center"/>
              <w:rPr>
                <w:szCs w:val="24"/>
              </w:rPr>
            </w:pPr>
            <w:r w:rsidRPr="00FC05C5">
              <w:rPr>
                <w:rFonts w:hint="eastAsia"/>
                <w:spacing w:val="30"/>
                <w:kern w:val="0"/>
                <w:szCs w:val="24"/>
                <w:fitText w:val="2400" w:id="-1704274944"/>
              </w:rPr>
              <w:t xml:space="preserve">（　※　</w:t>
            </w:r>
            <w:r w:rsidR="00772BFD" w:rsidRPr="00FC05C5">
              <w:rPr>
                <w:rFonts w:hint="eastAsia"/>
                <w:spacing w:val="30"/>
                <w:kern w:val="0"/>
                <w:szCs w:val="24"/>
                <w:fitText w:val="2400" w:id="-1704274944"/>
              </w:rPr>
              <w:t>任意</w:t>
            </w:r>
            <w:r w:rsidRPr="00FC05C5">
              <w:rPr>
                <w:rFonts w:hint="eastAsia"/>
                <w:spacing w:val="30"/>
                <w:kern w:val="0"/>
                <w:szCs w:val="24"/>
                <w:fitText w:val="2400" w:id="-1704274944"/>
              </w:rPr>
              <w:t xml:space="preserve">　）</w:t>
            </w:r>
          </w:p>
        </w:tc>
        <w:tc>
          <w:tcPr>
            <w:tcW w:w="6939" w:type="dxa"/>
          </w:tcPr>
          <w:p w14:paraId="623E85E7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E95593" w14:paraId="29C51C2E" w14:textId="77777777" w:rsidTr="00E95593">
        <w:trPr>
          <w:jc w:val="center"/>
        </w:trPr>
        <w:tc>
          <w:tcPr>
            <w:tcW w:w="2689" w:type="dxa"/>
            <w:vAlign w:val="center"/>
          </w:tcPr>
          <w:p w14:paraId="125012FD" w14:textId="77777777" w:rsidR="00E95593" w:rsidRPr="00332AAF" w:rsidRDefault="00E95593" w:rsidP="00E95593">
            <w:pPr>
              <w:jc w:val="center"/>
              <w:rPr>
                <w:kern w:val="0"/>
                <w:szCs w:val="24"/>
              </w:rPr>
            </w:pPr>
            <w:r w:rsidRPr="00332AAF">
              <w:rPr>
                <w:rFonts w:hint="eastAsia"/>
                <w:spacing w:val="840"/>
                <w:kern w:val="0"/>
                <w:szCs w:val="24"/>
                <w:fitText w:val="2160" w:id="-1840390399"/>
              </w:rPr>
              <w:t>住</w:t>
            </w:r>
            <w:r w:rsidRPr="00332AAF">
              <w:rPr>
                <w:rFonts w:hint="eastAsia"/>
                <w:kern w:val="0"/>
                <w:szCs w:val="24"/>
                <w:fitText w:val="2160" w:id="-1840390399"/>
              </w:rPr>
              <w:t>所</w:t>
            </w:r>
          </w:p>
          <w:p w14:paraId="24F53ADF" w14:textId="77777777" w:rsidR="00332AAF" w:rsidRPr="00E95593" w:rsidRDefault="00332AAF" w:rsidP="00E95593">
            <w:pPr>
              <w:jc w:val="center"/>
              <w:rPr>
                <w:szCs w:val="24"/>
              </w:rPr>
            </w:pPr>
            <w:r w:rsidRPr="00FC05C5">
              <w:rPr>
                <w:rFonts w:hint="eastAsia"/>
                <w:spacing w:val="30"/>
                <w:kern w:val="0"/>
                <w:szCs w:val="24"/>
                <w:fitText w:val="2400" w:id="-1704274943"/>
              </w:rPr>
              <w:t xml:space="preserve">（　※　</w:t>
            </w:r>
            <w:r w:rsidR="00772BFD" w:rsidRPr="00FC05C5">
              <w:rPr>
                <w:rFonts w:hint="eastAsia"/>
                <w:spacing w:val="30"/>
                <w:kern w:val="0"/>
                <w:szCs w:val="24"/>
                <w:fitText w:val="2400" w:id="-1704274943"/>
              </w:rPr>
              <w:t>任意</w:t>
            </w:r>
            <w:r w:rsidRPr="00FC05C5">
              <w:rPr>
                <w:rFonts w:hint="eastAsia"/>
                <w:spacing w:val="30"/>
                <w:kern w:val="0"/>
                <w:szCs w:val="24"/>
                <w:fitText w:val="2400" w:id="-1704274943"/>
              </w:rPr>
              <w:t xml:space="preserve">　）</w:t>
            </w:r>
          </w:p>
        </w:tc>
        <w:tc>
          <w:tcPr>
            <w:tcW w:w="6939" w:type="dxa"/>
          </w:tcPr>
          <w:p w14:paraId="6EE03102" w14:textId="77777777" w:rsidR="00E95593" w:rsidRDefault="00332AAF" w:rsidP="00332AAF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奈義町</w:t>
            </w:r>
          </w:p>
        </w:tc>
      </w:tr>
      <w:tr w:rsidR="00E95593" w14:paraId="5692C946" w14:textId="77777777" w:rsidTr="00E95593">
        <w:trPr>
          <w:jc w:val="center"/>
        </w:trPr>
        <w:tc>
          <w:tcPr>
            <w:tcW w:w="2689" w:type="dxa"/>
            <w:vAlign w:val="center"/>
          </w:tcPr>
          <w:p w14:paraId="09D6CD55" w14:textId="77777777" w:rsidR="00E95593" w:rsidRDefault="00E95593" w:rsidP="00E95593">
            <w:pPr>
              <w:jc w:val="center"/>
              <w:rPr>
                <w:szCs w:val="24"/>
              </w:rPr>
            </w:pPr>
            <w:r w:rsidRPr="00E95593">
              <w:rPr>
                <w:rFonts w:hint="eastAsia"/>
                <w:spacing w:val="360"/>
                <w:kern w:val="0"/>
                <w:szCs w:val="24"/>
                <w:fitText w:val="2160" w:id="1475533313"/>
              </w:rPr>
              <w:t>連絡</w:t>
            </w:r>
            <w:r w:rsidRPr="00E95593">
              <w:rPr>
                <w:rFonts w:hint="eastAsia"/>
                <w:kern w:val="0"/>
                <w:szCs w:val="24"/>
                <w:fitText w:val="2160" w:id="1475533313"/>
              </w:rPr>
              <w:t>先</w:t>
            </w:r>
          </w:p>
          <w:p w14:paraId="108FE756" w14:textId="77777777" w:rsidR="00E95593" w:rsidRPr="00772BFD" w:rsidRDefault="00772BFD" w:rsidP="00772BFD">
            <w:pPr>
              <w:jc w:val="center"/>
              <w:rPr>
                <w:kern w:val="0"/>
                <w:szCs w:val="24"/>
              </w:rPr>
            </w:pPr>
            <w:r w:rsidRPr="00772BFD">
              <w:rPr>
                <w:rFonts w:hint="eastAsia"/>
                <w:spacing w:val="15"/>
                <w:kern w:val="0"/>
                <w:szCs w:val="24"/>
                <w:fitText w:val="2400" w:id="-1704275200"/>
              </w:rPr>
              <w:t>（電話番号※任意</w:t>
            </w:r>
            <w:r w:rsidRPr="00772BFD">
              <w:rPr>
                <w:rFonts w:hint="eastAsia"/>
                <w:kern w:val="0"/>
                <w:szCs w:val="24"/>
                <w:fitText w:val="2400" w:id="-1704275200"/>
              </w:rPr>
              <w:t>）</w:t>
            </w:r>
          </w:p>
        </w:tc>
        <w:tc>
          <w:tcPr>
            <w:tcW w:w="6939" w:type="dxa"/>
          </w:tcPr>
          <w:p w14:paraId="7BAA7D38" w14:textId="77777777" w:rsidR="00E95593" w:rsidRDefault="00E95593">
            <w:pPr>
              <w:rPr>
                <w:sz w:val="28"/>
                <w:szCs w:val="28"/>
              </w:rPr>
            </w:pPr>
          </w:p>
        </w:tc>
      </w:tr>
      <w:tr w:rsidR="009008A1" w14:paraId="3AA477C5" w14:textId="77777777" w:rsidTr="00332AAF">
        <w:trPr>
          <w:trHeight w:val="5096"/>
          <w:jc w:val="center"/>
        </w:trPr>
        <w:tc>
          <w:tcPr>
            <w:tcW w:w="9628" w:type="dxa"/>
            <w:gridSpan w:val="2"/>
          </w:tcPr>
          <w:p w14:paraId="58406D0D" w14:textId="77777777" w:rsidR="009008A1" w:rsidRPr="009008A1" w:rsidRDefault="009008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（意見の記入欄）</w:t>
            </w:r>
          </w:p>
        </w:tc>
      </w:tr>
    </w:tbl>
    <w:p w14:paraId="5293978F" w14:textId="77777777" w:rsidR="00E95593" w:rsidRDefault="009008A1">
      <w:pPr>
        <w:rPr>
          <w:sz w:val="22"/>
        </w:rPr>
      </w:pPr>
      <w:r>
        <w:rPr>
          <w:rFonts w:hint="eastAsia"/>
          <w:sz w:val="22"/>
        </w:rPr>
        <w:t>【注意事項】</w:t>
      </w:r>
    </w:p>
    <w:p w14:paraId="032A1E5F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（１）主な意見の要点を整理集約した上で、町の考え方と併せて</w:t>
      </w:r>
      <w:r w:rsidR="00CC1E28">
        <w:rPr>
          <w:rFonts w:hint="eastAsia"/>
          <w:sz w:val="22"/>
        </w:rPr>
        <w:t>奈義</w:t>
      </w:r>
      <w:r>
        <w:rPr>
          <w:rFonts w:hint="eastAsia"/>
          <w:sz w:val="22"/>
        </w:rPr>
        <w:t>町ホームページ等で公表いたします。個別の回答はいたしません。</w:t>
      </w:r>
    </w:p>
    <w:p w14:paraId="01DBD8B0" w14:textId="77777777" w:rsidR="009008A1" w:rsidRDefault="006F3CB0" w:rsidP="00772BFD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（２）</w:t>
      </w:r>
      <w:r w:rsidR="00772BFD">
        <w:rPr>
          <w:rFonts w:hint="eastAsia"/>
          <w:sz w:val="22"/>
        </w:rPr>
        <w:t>本計画</w:t>
      </w:r>
      <w:r w:rsidR="009008A1">
        <w:rPr>
          <w:rFonts w:hint="eastAsia"/>
          <w:sz w:val="22"/>
        </w:rPr>
        <w:t>と直接関連のないご意見への回答はいたしません。</w:t>
      </w:r>
    </w:p>
    <w:p w14:paraId="6A1497ED" w14:textId="77777777" w:rsidR="009008A1" w:rsidRDefault="009008A1" w:rsidP="009008A1">
      <w:pPr>
        <w:ind w:leftChars="100" w:left="680" w:hangingChars="200" w:hanging="440"/>
        <w:rPr>
          <w:sz w:val="22"/>
        </w:rPr>
      </w:pPr>
      <w:r>
        <w:rPr>
          <w:rFonts w:hint="eastAsia"/>
          <w:sz w:val="22"/>
        </w:rPr>
        <w:t>（</w:t>
      </w:r>
      <w:r w:rsidR="00772BFD">
        <w:rPr>
          <w:rFonts w:hint="eastAsia"/>
          <w:sz w:val="22"/>
        </w:rPr>
        <w:t>３</w:t>
      </w:r>
      <w:r>
        <w:rPr>
          <w:rFonts w:hint="eastAsia"/>
          <w:sz w:val="22"/>
        </w:rPr>
        <w:t>）氏名・住所等の個人情報について公表いたしません。</w:t>
      </w:r>
    </w:p>
    <w:p w14:paraId="33155495" w14:textId="77777777" w:rsidR="00642B10" w:rsidRDefault="00642B10" w:rsidP="009008A1">
      <w:pPr>
        <w:ind w:leftChars="100" w:left="680" w:hangingChars="200" w:hanging="44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34AE1" wp14:editId="682C900C">
                <wp:simplePos x="0" y="0"/>
                <wp:positionH relativeFrom="column">
                  <wp:posOffset>203835</wp:posOffset>
                </wp:positionH>
                <wp:positionV relativeFrom="paragraph">
                  <wp:posOffset>39370</wp:posOffset>
                </wp:positionV>
                <wp:extent cx="5743575" cy="1600200"/>
                <wp:effectExtent l="0" t="0" r="28575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600200"/>
                        </a:xfrm>
                        <a:prstGeom prst="frame">
                          <a:avLst>
                            <a:gd name="adj1" fmla="val 355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CBBF5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642B1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・問合せ先】</w:t>
                            </w:r>
                          </w:p>
                          <w:p w14:paraId="77835F19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C1E2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奈義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町役場</w:t>
                            </w:r>
                            <w:r w:rsidR="00CC1E2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FC05C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こども・長寿</w:t>
                            </w:r>
                            <w:r w:rsidR="00772B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課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（〒</w:t>
                            </w:r>
                            <w:r w:rsidR="00CC1E2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708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-</w:t>
                            </w:r>
                            <w:r w:rsidR="00CC1E2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13</w:t>
                            </w:r>
                            <w:r w:rsidR="00FC05C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="00FC05C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C1E2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勝田郡奈義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町</w:t>
                            </w:r>
                            <w:r w:rsidR="00CC1E2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豊沢3</w:t>
                            </w:r>
                            <w:r w:rsidR="00FC05C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27</w:t>
                            </w:r>
                            <w:r w:rsidR="00CC1E2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-1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  <w:p w14:paraId="05E42BA9" w14:textId="77777777" w:rsid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電話：0</w:t>
                            </w:r>
                            <w:r w:rsidR="00CC1E2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868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－</w:t>
                            </w:r>
                            <w:r w:rsidR="00CC1E2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36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－</w:t>
                            </w:r>
                            <w:r w:rsidR="00FC05C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6700</w:t>
                            </w:r>
                            <w:r w:rsidR="00391B6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391B6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ＦＡＸ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：0</w:t>
                            </w:r>
                            <w:r w:rsidR="00CC1E2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868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－</w:t>
                            </w:r>
                            <w:r w:rsidR="00CC1E2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36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－</w:t>
                            </w:r>
                            <w:r w:rsidR="00CC1E28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67</w:t>
                            </w:r>
                            <w:r w:rsidR="00772BF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7</w:t>
                            </w:r>
                            <w:r w:rsidR="00FC05C5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>2</w:t>
                            </w:r>
                          </w:p>
                          <w:p w14:paraId="1D6BA353" w14:textId="77777777" w:rsidR="00B76FF8" w:rsidRDefault="00B76FF8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ﾒｰﾙｱﾄﾞﾚｽ：</w:t>
                            </w:r>
                            <w:hyperlink r:id="rId6" w:history="1">
                              <w:r w:rsidR="00FC05C5" w:rsidRPr="00F84FB8">
                                <w:rPr>
                                  <w:rStyle w:val="a9"/>
                                  <w:rFonts w:asciiTheme="majorEastAsia" w:eastAsiaTheme="majorEastAsia" w:hAnsiTheme="majorEastAsia" w:hint="eastAsia"/>
                                  <w:sz w:val="22"/>
                                </w:rPr>
                                <w:t>h</w:t>
                              </w:r>
                              <w:r w:rsidR="00FC05C5" w:rsidRPr="00F84FB8">
                                <w:rPr>
                                  <w:rStyle w:val="a9"/>
                                  <w:rFonts w:asciiTheme="majorEastAsia" w:eastAsiaTheme="majorEastAsia" w:hAnsiTheme="majorEastAsia"/>
                                  <w:sz w:val="22"/>
                                </w:rPr>
                                <w:t>oken@town.nagi.lg.jp</w:t>
                              </w:r>
                            </w:hyperlink>
                          </w:p>
                          <w:p w14:paraId="45657215" w14:textId="77777777" w:rsidR="005F1CF2" w:rsidRPr="005F1CF2" w:rsidRDefault="005F1CF2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【提出方法】　</w:t>
                            </w:r>
                            <w:r w:rsidRPr="005F1CF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郵便、ＦＡＸ、電子メール、持参</w:t>
                            </w:r>
                          </w:p>
                          <w:p w14:paraId="5FD65BAE" w14:textId="34268AFA" w:rsidR="00642B10" w:rsidRPr="00642B10" w:rsidRDefault="00642B10" w:rsidP="00642B1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【提出期限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  <w:t xml:space="preserve">】　</w:t>
                            </w:r>
                            <w:r w:rsidR="00CC1E2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令和</w:t>
                            </w:r>
                            <w:r w:rsidR="00CE3B9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8</w:t>
                            </w:r>
                            <w:r w:rsidR="00CC1E2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年</w:t>
                            </w:r>
                            <w:r w:rsidR="00CE3B9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1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月</w:t>
                            </w:r>
                            <w:r w:rsidR="00CE3B9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23</w:t>
                            </w:r>
                            <w:r w:rsidR="00BE7B1F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日（</w:t>
                            </w:r>
                            <w:r w:rsidR="00CE3B9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金</w:t>
                            </w:r>
                            <w:r w:rsidRPr="00642B10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>）必着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34AE1" id="フレーム 1" o:spid="_x0000_s1027" style="position:absolute;left:0;text-align:left;margin-left:16.05pt;margin-top:3.1pt;width:452.25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43575,1600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" adj="-11796480,,5400" path="m,l5743575,r,1600200l,1600200,,xm56919,56919r,1486362l5686656,1543281r,-1486362l56919,56919xe" filled="f" strokecolor="black [3213]" strokeweight="1pt">
                <v:stroke joinstyle="miter"/>
                <v:formulas/>
                <v:path arrowok="t" o:connecttype="custom" o:connectlocs="0,0;5743575,0;5743575,1600200;0,1600200;0,0;56919,56919;56919,1543281;5686656,1543281;5686656,56919;56919,56919" o:connectangles="0,0,0,0,0,0,0,0,0,0" textboxrect="0,0,5743575,1600200"/>
                <v:textbox>
                  <w:txbxContent>
                    <w:p w14:paraId="24BCBBF5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642B1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</w:t>
                      </w:r>
                      <w:r w:rsidRPr="00642B10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・問合せ先】</w:t>
                      </w:r>
                    </w:p>
                    <w:p w14:paraId="77835F19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C1E2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奈義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町役場</w:t>
                      </w:r>
                      <w:r w:rsidR="00CC1E2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FC05C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こども・長寿</w:t>
                      </w:r>
                      <w:r w:rsidR="00772B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課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（〒</w:t>
                      </w:r>
                      <w:r w:rsidR="00CC1E28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708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-</w:t>
                      </w:r>
                      <w:r w:rsidR="00CC1E28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13</w:t>
                      </w:r>
                      <w:r w:rsidR="00FC05C5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2</w:t>
                      </w:r>
                      <w:r w:rsidR="00FC05C5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C1E2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勝田郡奈義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町</w:t>
                      </w:r>
                      <w:r w:rsidR="00CC1E2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豊沢3</w:t>
                      </w:r>
                      <w:r w:rsidR="00FC05C5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27</w:t>
                      </w:r>
                      <w:r w:rsidR="00CC1E2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-1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）</w:t>
                      </w:r>
                    </w:p>
                    <w:p w14:paraId="05E42BA9" w14:textId="77777777" w:rsid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電話：0</w:t>
                      </w:r>
                      <w:r w:rsidR="00CC1E28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868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－</w:t>
                      </w:r>
                      <w:r w:rsidR="00CC1E2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36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－</w:t>
                      </w:r>
                      <w:r w:rsidR="00FC05C5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6700</w:t>
                      </w:r>
                      <w:r w:rsidR="00391B63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391B6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ＦＡＸ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：0</w:t>
                      </w:r>
                      <w:r w:rsidR="00CC1E28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868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－</w:t>
                      </w:r>
                      <w:r w:rsidR="00CC1E28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36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－</w:t>
                      </w:r>
                      <w:r w:rsidR="00CC1E28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67</w:t>
                      </w:r>
                      <w:r w:rsidR="00772BFD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7</w:t>
                      </w:r>
                      <w:r w:rsidR="00FC05C5"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>2</w:t>
                      </w:r>
                    </w:p>
                    <w:p w14:paraId="1D6BA353" w14:textId="77777777" w:rsidR="00B76FF8" w:rsidRDefault="00B76FF8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ﾒｰﾙｱﾄﾞﾚｽ：</w:t>
                      </w:r>
                      <w:hyperlink r:id="rId7" w:history="1">
                        <w:r w:rsidR="00FC05C5" w:rsidRPr="00F84FB8">
                          <w:rPr>
                            <w:rStyle w:val="a9"/>
                            <w:rFonts w:asciiTheme="majorEastAsia" w:eastAsiaTheme="majorEastAsia" w:hAnsiTheme="majorEastAsia" w:hint="eastAsia"/>
                            <w:sz w:val="22"/>
                          </w:rPr>
                          <w:t>h</w:t>
                        </w:r>
                        <w:r w:rsidR="00FC05C5" w:rsidRPr="00F84FB8">
                          <w:rPr>
                            <w:rStyle w:val="a9"/>
                            <w:rFonts w:asciiTheme="majorEastAsia" w:eastAsiaTheme="majorEastAsia" w:hAnsiTheme="majorEastAsia"/>
                            <w:sz w:val="22"/>
                          </w:rPr>
                          <w:t>oken@town.nagi.lg.jp</w:t>
                        </w:r>
                      </w:hyperlink>
                    </w:p>
                    <w:p w14:paraId="45657215" w14:textId="77777777" w:rsidR="005F1CF2" w:rsidRPr="005F1CF2" w:rsidRDefault="005F1CF2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 xml:space="preserve">  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【提出方法】　</w:t>
                      </w:r>
                      <w:r w:rsidRPr="005F1CF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郵便、ＦＡＸ、電子メール、持参</w:t>
                      </w:r>
                    </w:p>
                    <w:p w14:paraId="5FD65BAE" w14:textId="34268AFA" w:rsidR="00642B10" w:rsidRPr="00642B10" w:rsidRDefault="00642B10" w:rsidP="00642B10">
                      <w:pPr>
                        <w:jc w:val="left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【提出期限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  <w:t xml:space="preserve">】　</w:t>
                      </w:r>
                      <w:r w:rsidR="00CC1E2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令和</w:t>
                      </w:r>
                      <w:r w:rsidR="00CE3B9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8</w:t>
                      </w:r>
                      <w:r w:rsidR="00CC1E28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年</w:t>
                      </w:r>
                      <w:r w:rsidR="00CE3B9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1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月</w:t>
                      </w:r>
                      <w:r w:rsidR="00CE3B9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23</w:t>
                      </w:r>
                      <w:r w:rsidR="00BE7B1F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日（</w:t>
                      </w:r>
                      <w:r w:rsidR="00CE3B9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>金</w:t>
                      </w:r>
                      <w:r w:rsidRPr="00642B10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22"/>
                          <w:u w:val="single"/>
                        </w:rPr>
                        <w:t>）必着</w:t>
                      </w:r>
                    </w:p>
                  </w:txbxContent>
                </v:textbox>
              </v:shape>
            </w:pict>
          </mc:Fallback>
        </mc:AlternateContent>
      </w:r>
    </w:p>
    <w:p w14:paraId="545AA322" w14:textId="77777777" w:rsidR="00642B10" w:rsidRDefault="00642B1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tbl>
      <w:tblPr>
        <w:tblStyle w:val="a3"/>
        <w:tblpPr w:leftFromText="142" w:rightFromText="142" w:vertAnchor="text" w:horzAnchor="margin" w:tblpY="130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42B10" w14:paraId="5C007A3D" w14:textId="77777777" w:rsidTr="00BE7B1F">
        <w:trPr>
          <w:trHeight w:val="12464"/>
        </w:trPr>
        <w:tc>
          <w:tcPr>
            <w:tcW w:w="9628" w:type="dxa"/>
          </w:tcPr>
          <w:p w14:paraId="34312260" w14:textId="4B7434AA" w:rsidR="00642B10" w:rsidRDefault="002C05E7" w:rsidP="002C05E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（意見の記入欄）</w:t>
            </w:r>
          </w:p>
        </w:tc>
      </w:tr>
    </w:tbl>
    <w:p w14:paraId="195E6D4C" w14:textId="44152E88" w:rsidR="00642B10" w:rsidRPr="009008A1" w:rsidRDefault="00CE3B91" w:rsidP="00642B10">
      <w:pPr>
        <w:rPr>
          <w:rFonts w:hint="eastAsia"/>
          <w:sz w:val="22"/>
        </w:rPr>
      </w:pPr>
      <w:r w:rsidRPr="00E9559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09F155F" wp14:editId="46645159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753225" cy="381000"/>
                <wp:effectExtent l="0" t="0" r="9525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6D836" w14:textId="24D6B78C" w:rsidR="00FC05C5" w:rsidRPr="00CE3B91" w:rsidRDefault="00FC05C5" w:rsidP="00CE3B91">
                            <w:pPr>
                              <w:pStyle w:val="a4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CE3B9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パブリック</w:t>
                            </w:r>
                            <w:r w:rsidRPr="00CE3B9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コメント意見</w:t>
                            </w:r>
                            <w:r w:rsidRPr="00CE3B9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書</w:t>
                            </w:r>
                            <w:r w:rsidRPr="00CE3B91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提出</w:t>
                            </w:r>
                            <w:r w:rsidRPr="00CE3B91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F155F" id="_x0000_s1028" type="#_x0000_t202" style="position:absolute;left:0;text-align:left;margin-left:0;margin-top:9.7pt;width:531.75pt;height:30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" stroked="f">
                <v:textbox>
                  <w:txbxContent>
                    <w:p w14:paraId="26F6D836" w14:textId="24D6B78C" w:rsidR="00FC05C5" w:rsidRPr="00CE3B91" w:rsidRDefault="00FC05C5" w:rsidP="00CE3B91">
                      <w:pPr>
                        <w:pStyle w:val="a4"/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CE3B91">
                        <w:rPr>
                          <w:rFonts w:asciiTheme="majorEastAsia" w:eastAsiaTheme="majorEastAsia" w:hAnsiTheme="majorEastAsia" w:hint="eastAsia"/>
                          <w:b/>
                        </w:rPr>
                        <w:t>パブリック</w:t>
                      </w:r>
                      <w:r w:rsidRPr="00CE3B91">
                        <w:rPr>
                          <w:rFonts w:asciiTheme="majorEastAsia" w:eastAsiaTheme="majorEastAsia" w:hAnsiTheme="majorEastAsia"/>
                          <w:b/>
                        </w:rPr>
                        <w:t>コメント意見</w:t>
                      </w:r>
                      <w:r w:rsidRPr="00CE3B91">
                        <w:rPr>
                          <w:rFonts w:asciiTheme="majorEastAsia" w:eastAsiaTheme="majorEastAsia" w:hAnsiTheme="majorEastAsia" w:hint="eastAsia"/>
                          <w:b/>
                        </w:rPr>
                        <w:t>書</w:t>
                      </w:r>
                      <w:r w:rsidRPr="00CE3B91">
                        <w:rPr>
                          <w:rFonts w:asciiTheme="majorEastAsia" w:eastAsiaTheme="majorEastAsia" w:hAnsiTheme="majorEastAsia"/>
                          <w:b/>
                        </w:rPr>
                        <w:t>提出</w:t>
                      </w:r>
                      <w:r w:rsidRPr="00CE3B91">
                        <w:rPr>
                          <w:rFonts w:asciiTheme="majorEastAsia" w:eastAsiaTheme="majorEastAsia" w:hAnsiTheme="majorEastAsia" w:hint="eastAsia"/>
                          <w:b/>
                        </w:rPr>
                        <w:t>様式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42B10" w:rsidRPr="009008A1" w:rsidSect="00642B10">
      <w:footerReference w:type="even" r:id="rId8"/>
      <w:footerReference w:type="default" r:id="rId9"/>
      <w:pgSz w:w="11906" w:h="16838" w:code="9"/>
      <w:pgMar w:top="1418" w:right="1134" w:bottom="1418" w:left="1134" w:header="851" w:footer="340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D1CAE" w14:textId="77777777" w:rsidR="00431C26" w:rsidRDefault="00431C26" w:rsidP="00642B10">
      <w:r>
        <w:separator/>
      </w:r>
    </w:p>
  </w:endnote>
  <w:endnote w:type="continuationSeparator" w:id="0">
    <w:p w14:paraId="76CE8EBC" w14:textId="77777777" w:rsidR="00431C26" w:rsidRDefault="00431C26" w:rsidP="0064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17301" w14:textId="77777777" w:rsidR="002C05E7" w:rsidRPr="002C05E7" w:rsidRDefault="002C05E7" w:rsidP="002C05E7">
    <w:pPr>
      <w:pStyle w:val="a7"/>
      <w:jc w:val="center"/>
      <w:rPr>
        <w:rFonts w:ascii="HG教科書体" w:eastAsia="HG教科書体"/>
      </w:rPr>
    </w:pPr>
    <w:r w:rsidRPr="002C05E7">
      <w:rPr>
        <w:rFonts w:ascii="HG教科書体" w:eastAsia="HG教科書体" w:hint="eastAsia"/>
      </w:rPr>
      <w:t>～提出先・提出期限等は表面をご確認ください～</w:t>
    </w:r>
  </w:p>
  <w:p w14:paraId="1CE5CD33" w14:textId="77777777" w:rsidR="002C05E7" w:rsidRDefault="002C05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6FF5" w14:textId="77777777" w:rsidR="00642B10" w:rsidRPr="00642B10" w:rsidRDefault="00642B10" w:rsidP="00642B10">
    <w:pPr>
      <w:pStyle w:val="a7"/>
      <w:jc w:val="center"/>
      <w:rPr>
        <w:rFonts w:ascii="HG教科書体" w:eastAsia="HG教科書体"/>
      </w:rPr>
    </w:pPr>
    <w:r w:rsidRPr="00642B10">
      <w:rPr>
        <w:rFonts w:ascii="HG教科書体" w:eastAsia="HG教科書体" w:hint="eastAsia"/>
      </w:rPr>
      <w:t>～意見の記入欄が不足する場合は裏面をご利用ください～</w:t>
    </w:r>
  </w:p>
  <w:p w14:paraId="11FFCFD7" w14:textId="77777777" w:rsidR="00642B10" w:rsidRDefault="00642B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36F3" w14:textId="77777777" w:rsidR="00431C26" w:rsidRDefault="00431C26" w:rsidP="00642B10">
      <w:r>
        <w:separator/>
      </w:r>
    </w:p>
  </w:footnote>
  <w:footnote w:type="continuationSeparator" w:id="0">
    <w:p w14:paraId="6D2A0F4C" w14:textId="77777777" w:rsidR="00431C26" w:rsidRDefault="00431C26" w:rsidP="00642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20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593"/>
    <w:rsid w:val="001536A1"/>
    <w:rsid w:val="00244EAE"/>
    <w:rsid w:val="002C05E7"/>
    <w:rsid w:val="002F02C8"/>
    <w:rsid w:val="00332AAF"/>
    <w:rsid w:val="00391B63"/>
    <w:rsid w:val="003961CC"/>
    <w:rsid w:val="003C1D74"/>
    <w:rsid w:val="00431C26"/>
    <w:rsid w:val="00440FCF"/>
    <w:rsid w:val="00441CB1"/>
    <w:rsid w:val="00457DDC"/>
    <w:rsid w:val="004820AC"/>
    <w:rsid w:val="005F1CF2"/>
    <w:rsid w:val="00610A89"/>
    <w:rsid w:val="00642B10"/>
    <w:rsid w:val="0064403B"/>
    <w:rsid w:val="006F3CB0"/>
    <w:rsid w:val="00772BFD"/>
    <w:rsid w:val="007D3D4C"/>
    <w:rsid w:val="009008A1"/>
    <w:rsid w:val="00AB0FCB"/>
    <w:rsid w:val="00B76FF8"/>
    <w:rsid w:val="00BC131C"/>
    <w:rsid w:val="00BE7B1F"/>
    <w:rsid w:val="00C23221"/>
    <w:rsid w:val="00CC1E28"/>
    <w:rsid w:val="00CE3B91"/>
    <w:rsid w:val="00D42824"/>
    <w:rsid w:val="00D44282"/>
    <w:rsid w:val="00DD7E55"/>
    <w:rsid w:val="00E5776D"/>
    <w:rsid w:val="00E95593"/>
    <w:rsid w:val="00F2245F"/>
    <w:rsid w:val="00FC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E2B88C"/>
  <w15:chartTrackingRefBased/>
  <w15:docId w15:val="{FD4C282F-DCC6-474C-9E3F-F2148485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5593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2B10"/>
  </w:style>
  <w:style w:type="paragraph" w:styleId="a7">
    <w:name w:val="footer"/>
    <w:basedOn w:val="a"/>
    <w:link w:val="a8"/>
    <w:uiPriority w:val="99"/>
    <w:unhideWhenUsed/>
    <w:rsid w:val="00642B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2B10"/>
  </w:style>
  <w:style w:type="character" w:styleId="a9">
    <w:name w:val="Hyperlink"/>
    <w:basedOn w:val="a0"/>
    <w:uiPriority w:val="99"/>
    <w:unhideWhenUsed/>
    <w:rsid w:val="00642B10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41C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1CB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5F1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oken@town.nag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ken@town.nagi.lg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　耕輔</dc:creator>
  <cp:lastModifiedBy>小童谷 光隆</cp:lastModifiedBy>
  <cp:revision>12</cp:revision>
  <cp:lastPrinted>2024-01-19T05:15:00Z</cp:lastPrinted>
  <dcterms:created xsi:type="dcterms:W3CDTF">2021-02-09T12:47:00Z</dcterms:created>
  <dcterms:modified xsi:type="dcterms:W3CDTF">2025-12-22T07:40:00Z</dcterms:modified>
</cp:coreProperties>
</file>