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F3D" w:rsidRPr="00D16997" w:rsidRDefault="00901AE3" w:rsidP="000F0F3D">
      <w:pPr>
        <w:autoSpaceDE w:val="0"/>
        <w:autoSpaceDN w:val="0"/>
        <w:adjustRightInd w:val="0"/>
        <w:spacing w:after="100" w:afterAutospacing="1"/>
        <w:jc w:val="center"/>
        <w:rPr>
          <w:rFonts w:asciiTheme="majorEastAsia" w:eastAsiaTheme="majorEastAsia" w:hAnsiTheme="majorEastAsia" w:cs="HG丸ｺﾞｼｯｸM-PRO"/>
          <w:kern w:val="0"/>
          <w:sz w:val="28"/>
          <w:szCs w:val="28"/>
        </w:rPr>
      </w:pPr>
      <w:bookmarkStart w:id="0" w:name="_GoBack"/>
      <w:bookmarkEnd w:id="0"/>
      <w:r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会</w:t>
      </w:r>
      <w:r w:rsidR="00835B0D"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社</w:t>
      </w:r>
      <w:r w:rsidR="00835B0D"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="000F0F3D"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等</w:t>
      </w:r>
      <w:r w:rsidR="00835B0D"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概</w:t>
      </w:r>
      <w:r w:rsidR="00835B0D"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要</w:t>
      </w:r>
      <w:r w:rsidR="00835B0D"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="000F0F3D" w:rsidRPr="00D16997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7938"/>
      </w:tblGrid>
      <w:tr w:rsidR="00901AE3" w:rsidRPr="000F0F3D" w:rsidTr="00F01E9D">
        <w:trPr>
          <w:trHeight w:val="680"/>
        </w:trPr>
        <w:tc>
          <w:tcPr>
            <w:tcW w:w="1951" w:type="dxa"/>
            <w:vAlign w:val="center"/>
          </w:tcPr>
          <w:p w:rsidR="00DD0874" w:rsidRPr="00F01E9D" w:rsidRDefault="003B2780" w:rsidP="00DD0874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9A630A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1753935104"/>
              </w:rPr>
              <w:t>会社</w:t>
            </w:r>
            <w:r w:rsidR="00901AE3" w:rsidRPr="009A630A">
              <w:rPr>
                <w:rFonts w:asciiTheme="minorEastAsia" w:hAnsiTheme="minorEastAsia" w:hint="eastAsia"/>
                <w:kern w:val="0"/>
                <w:sz w:val="24"/>
                <w:fitText w:val="1200" w:id="1753935104"/>
              </w:rPr>
              <w:t>名</w:t>
            </w:r>
          </w:p>
        </w:tc>
        <w:tc>
          <w:tcPr>
            <w:tcW w:w="7938" w:type="dxa"/>
            <w:vAlign w:val="center"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901AE3" w:rsidRPr="000F0F3D" w:rsidTr="00F01E9D">
        <w:trPr>
          <w:trHeight w:val="680"/>
        </w:trPr>
        <w:tc>
          <w:tcPr>
            <w:tcW w:w="1951" w:type="dxa"/>
            <w:vAlign w:val="center"/>
          </w:tcPr>
          <w:p w:rsidR="00901AE3" w:rsidRPr="00F01E9D" w:rsidRDefault="00901AE3" w:rsidP="00C56ED4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F01E9D">
              <w:rPr>
                <w:rFonts w:ascii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7938" w:type="dxa"/>
            <w:vAlign w:val="center"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901AE3" w:rsidRPr="000F0F3D" w:rsidTr="000F0F3D">
        <w:trPr>
          <w:trHeight w:val="1020"/>
        </w:trPr>
        <w:tc>
          <w:tcPr>
            <w:tcW w:w="1951" w:type="dxa"/>
            <w:vAlign w:val="center"/>
          </w:tcPr>
          <w:p w:rsidR="00901AE3" w:rsidRPr="00F01E9D" w:rsidRDefault="00901AE3" w:rsidP="00C56ED4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9A630A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1753935105"/>
              </w:rPr>
              <w:t>所在</w:t>
            </w:r>
            <w:r w:rsidRPr="009A630A">
              <w:rPr>
                <w:rFonts w:asciiTheme="minorEastAsia" w:hAnsiTheme="minorEastAsia" w:hint="eastAsia"/>
                <w:kern w:val="0"/>
                <w:sz w:val="24"/>
                <w:fitText w:val="1200" w:id="1753935105"/>
              </w:rPr>
              <w:t>地</w:t>
            </w:r>
          </w:p>
        </w:tc>
        <w:tc>
          <w:tcPr>
            <w:tcW w:w="7938" w:type="dxa"/>
          </w:tcPr>
          <w:p w:rsidR="00901AE3" w:rsidRPr="00F01E9D" w:rsidRDefault="000F0F3D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F01E9D">
              <w:rPr>
                <w:rFonts w:asciiTheme="minorEastAsia" w:hAnsiTheme="minorEastAsia" w:hint="eastAsia"/>
                <w:sz w:val="24"/>
              </w:rPr>
              <w:t>〒</w:t>
            </w:r>
          </w:p>
        </w:tc>
      </w:tr>
      <w:tr w:rsidR="00901AE3" w:rsidRPr="000F0F3D" w:rsidTr="00F01E9D">
        <w:trPr>
          <w:trHeight w:val="680"/>
        </w:trPr>
        <w:tc>
          <w:tcPr>
            <w:tcW w:w="1951" w:type="dxa"/>
            <w:vAlign w:val="center"/>
          </w:tcPr>
          <w:p w:rsidR="00901AE3" w:rsidRPr="00F01E9D" w:rsidRDefault="00901AE3" w:rsidP="00C56ED4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9A630A">
              <w:rPr>
                <w:rFonts w:asciiTheme="minorEastAsia" w:hAnsiTheme="minorEastAsia" w:hint="eastAsia"/>
                <w:kern w:val="0"/>
                <w:sz w:val="24"/>
                <w:fitText w:val="1200" w:id="1753935107"/>
              </w:rPr>
              <w:t>設立年月日</w:t>
            </w:r>
          </w:p>
        </w:tc>
        <w:tc>
          <w:tcPr>
            <w:tcW w:w="7938" w:type="dxa"/>
            <w:vAlign w:val="center"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901AE3" w:rsidRPr="000F0F3D" w:rsidTr="00F01E9D">
        <w:trPr>
          <w:trHeight w:val="680"/>
        </w:trPr>
        <w:tc>
          <w:tcPr>
            <w:tcW w:w="1951" w:type="dxa"/>
            <w:vAlign w:val="center"/>
          </w:tcPr>
          <w:p w:rsidR="00901AE3" w:rsidRPr="00F01E9D" w:rsidRDefault="00901AE3" w:rsidP="00C56ED4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9A630A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1753935106"/>
              </w:rPr>
              <w:t>資本</w:t>
            </w:r>
            <w:r w:rsidRPr="009A630A">
              <w:rPr>
                <w:rFonts w:asciiTheme="minorEastAsia" w:hAnsiTheme="minorEastAsia" w:hint="eastAsia"/>
                <w:kern w:val="0"/>
                <w:sz w:val="24"/>
                <w:fitText w:val="1200" w:id="1753935106"/>
              </w:rPr>
              <w:t>金</w:t>
            </w:r>
          </w:p>
        </w:tc>
        <w:tc>
          <w:tcPr>
            <w:tcW w:w="7938" w:type="dxa"/>
            <w:vAlign w:val="center"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0F0F3D" w:rsidRPr="000F0F3D" w:rsidTr="002A4E65">
        <w:trPr>
          <w:trHeight w:val="1730"/>
        </w:trPr>
        <w:tc>
          <w:tcPr>
            <w:tcW w:w="1951" w:type="dxa"/>
            <w:vAlign w:val="center"/>
          </w:tcPr>
          <w:p w:rsidR="000F0F3D" w:rsidRPr="00F01E9D" w:rsidRDefault="000F0F3D" w:rsidP="00C56ED4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F01E9D">
              <w:rPr>
                <w:rFonts w:asciiTheme="minorEastAsia" w:hAnsiTheme="minorEastAsia" w:hint="eastAsia"/>
                <w:sz w:val="24"/>
              </w:rPr>
              <w:t>主な業務内容</w:t>
            </w:r>
          </w:p>
        </w:tc>
        <w:tc>
          <w:tcPr>
            <w:tcW w:w="7938" w:type="dxa"/>
          </w:tcPr>
          <w:p w:rsidR="000F0F3D" w:rsidRPr="00F01E9D" w:rsidRDefault="000F0F3D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</w:tr>
      <w:tr w:rsidR="00901AE3" w:rsidRPr="000F0F3D" w:rsidTr="000F0F3D">
        <w:trPr>
          <w:trHeight w:val="680"/>
        </w:trPr>
        <w:tc>
          <w:tcPr>
            <w:tcW w:w="1951" w:type="dxa"/>
            <w:vAlign w:val="center"/>
          </w:tcPr>
          <w:p w:rsidR="00901AE3" w:rsidRPr="00F01E9D" w:rsidRDefault="00901AE3" w:rsidP="00C56ED4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F01E9D">
              <w:rPr>
                <w:rFonts w:asciiTheme="minorEastAsia" w:hAnsiTheme="minorEastAsia" w:hint="eastAsia"/>
                <w:sz w:val="24"/>
              </w:rPr>
              <w:t>連絡担当者</w:t>
            </w:r>
          </w:p>
        </w:tc>
        <w:tc>
          <w:tcPr>
            <w:tcW w:w="7938" w:type="dxa"/>
            <w:vAlign w:val="center"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2352CF">
              <w:rPr>
                <w:rFonts w:asciiTheme="minorEastAsia" w:hAnsiTheme="minorEastAsia" w:hint="eastAsia"/>
                <w:spacing w:val="120"/>
                <w:kern w:val="0"/>
                <w:sz w:val="24"/>
                <w:fitText w:val="720" w:id="670802944"/>
              </w:rPr>
              <w:t>氏</w:t>
            </w:r>
            <w:r w:rsidRPr="002352CF">
              <w:rPr>
                <w:rFonts w:asciiTheme="minorEastAsia" w:hAnsiTheme="minorEastAsia" w:hint="eastAsia"/>
                <w:kern w:val="0"/>
                <w:sz w:val="24"/>
                <w:fitText w:val="720" w:id="670802944"/>
              </w:rPr>
              <w:t>名</w:t>
            </w:r>
            <w:r w:rsidRPr="00F01E9D"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901AE3" w:rsidRPr="000F0F3D" w:rsidTr="000F0F3D">
        <w:trPr>
          <w:trHeight w:val="680"/>
        </w:trPr>
        <w:tc>
          <w:tcPr>
            <w:tcW w:w="1951" w:type="dxa"/>
            <w:vMerge w:val="restart"/>
            <w:vAlign w:val="center"/>
          </w:tcPr>
          <w:p w:rsidR="00901AE3" w:rsidRPr="00F01E9D" w:rsidRDefault="00901AE3" w:rsidP="00C56ED4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9A630A">
              <w:rPr>
                <w:rFonts w:asciiTheme="minorEastAsia" w:hAnsiTheme="minorEastAsia" w:hint="eastAsia"/>
                <w:spacing w:val="120"/>
                <w:kern w:val="0"/>
                <w:sz w:val="24"/>
                <w:fitText w:val="1200" w:id="1753935108"/>
              </w:rPr>
              <w:t>連絡</w:t>
            </w:r>
            <w:r w:rsidRPr="009A630A">
              <w:rPr>
                <w:rFonts w:asciiTheme="minorEastAsia" w:hAnsiTheme="minorEastAsia" w:hint="eastAsia"/>
                <w:kern w:val="0"/>
                <w:sz w:val="24"/>
                <w:fitText w:val="1200" w:id="1753935108"/>
              </w:rPr>
              <w:t>先</w:t>
            </w:r>
          </w:p>
        </w:tc>
        <w:tc>
          <w:tcPr>
            <w:tcW w:w="7938" w:type="dxa"/>
            <w:vAlign w:val="center"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kern w:val="0"/>
                <w:sz w:val="24"/>
              </w:rPr>
            </w:pPr>
            <w:r w:rsidRPr="00F01E9D">
              <w:rPr>
                <w:rFonts w:asciiTheme="minorEastAsia" w:hAnsiTheme="minorEastAsia" w:hint="eastAsia"/>
                <w:spacing w:val="120"/>
                <w:kern w:val="0"/>
                <w:sz w:val="24"/>
                <w:fitText w:val="720" w:id="670802688"/>
              </w:rPr>
              <w:t>電</w:t>
            </w:r>
            <w:r w:rsidRPr="00F01E9D">
              <w:rPr>
                <w:rFonts w:asciiTheme="minorEastAsia" w:hAnsiTheme="minorEastAsia" w:hint="eastAsia"/>
                <w:kern w:val="0"/>
                <w:sz w:val="24"/>
                <w:fitText w:val="720" w:id="670802688"/>
              </w:rPr>
              <w:t>話</w:t>
            </w:r>
            <w:r w:rsidRPr="00F01E9D">
              <w:rPr>
                <w:rFonts w:asciiTheme="minorEastAsia" w:hAnsiTheme="minorEastAsia" w:hint="eastAsia"/>
                <w:kern w:val="0"/>
                <w:sz w:val="24"/>
              </w:rPr>
              <w:t>：</w:t>
            </w:r>
          </w:p>
        </w:tc>
      </w:tr>
      <w:tr w:rsidR="00901AE3" w:rsidRPr="000F0F3D" w:rsidTr="000F0F3D">
        <w:trPr>
          <w:trHeight w:val="680"/>
        </w:trPr>
        <w:tc>
          <w:tcPr>
            <w:tcW w:w="1951" w:type="dxa"/>
            <w:vMerge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F01E9D">
              <w:rPr>
                <w:rFonts w:asciiTheme="minorEastAsia" w:hAnsiTheme="minorEastAsia" w:hint="eastAsia"/>
                <w:sz w:val="24"/>
              </w:rPr>
              <w:t>ＦＡＸ：</w:t>
            </w:r>
          </w:p>
        </w:tc>
      </w:tr>
      <w:tr w:rsidR="00901AE3" w:rsidRPr="000F0F3D" w:rsidTr="000F0F3D">
        <w:trPr>
          <w:trHeight w:val="680"/>
        </w:trPr>
        <w:tc>
          <w:tcPr>
            <w:tcW w:w="1951" w:type="dxa"/>
            <w:vMerge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38" w:type="dxa"/>
            <w:vAlign w:val="center"/>
          </w:tcPr>
          <w:p w:rsidR="00901AE3" w:rsidRPr="00F01E9D" w:rsidRDefault="00901AE3" w:rsidP="00C56ED4">
            <w:pPr>
              <w:spacing w:line="276" w:lineRule="auto"/>
              <w:rPr>
                <w:rFonts w:asciiTheme="minorEastAsia" w:hAnsiTheme="minorEastAsia"/>
                <w:sz w:val="24"/>
              </w:rPr>
            </w:pPr>
            <w:r w:rsidRPr="00F01E9D">
              <w:rPr>
                <w:rFonts w:asciiTheme="minorEastAsia" w:hAnsiTheme="minorEastAsia" w:hint="eastAsia"/>
                <w:sz w:val="24"/>
              </w:rPr>
              <w:t>E-mail：</w:t>
            </w:r>
          </w:p>
        </w:tc>
      </w:tr>
    </w:tbl>
    <w:p w:rsidR="00F60DBB" w:rsidRDefault="00F60DBB" w:rsidP="006E5F6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DD0874">
        <w:rPr>
          <w:rFonts w:asciiTheme="minorEastAsia" w:hAnsiTheme="minorEastAsia" w:hint="eastAsia"/>
          <w:sz w:val="22"/>
        </w:rPr>
        <w:t>備考）</w:t>
      </w:r>
    </w:p>
    <w:p w:rsidR="00F60DBB" w:rsidRPr="00566113" w:rsidRDefault="00DD0874" w:rsidP="00566113">
      <w:pPr>
        <w:ind w:firstLineChars="100" w:firstLine="220"/>
        <w:rPr>
          <w:rFonts w:asciiTheme="minorEastAsia" w:hAnsiTheme="minorEastAsia"/>
          <w:sz w:val="22"/>
        </w:rPr>
      </w:pPr>
      <w:r w:rsidRPr="00566113">
        <w:rPr>
          <w:rFonts w:asciiTheme="minorEastAsia" w:hAnsiTheme="minorEastAsia" w:hint="eastAsia"/>
          <w:sz w:val="22"/>
        </w:rPr>
        <w:t>共同提案体の場合は、</w:t>
      </w:r>
      <w:r w:rsidR="00F60DBB" w:rsidRPr="00566113">
        <w:rPr>
          <w:rFonts w:asciiTheme="minorEastAsia" w:hAnsiTheme="minorEastAsia" w:hint="eastAsia"/>
          <w:sz w:val="22"/>
        </w:rPr>
        <w:t>以下のとおり記載することとする。</w:t>
      </w:r>
    </w:p>
    <w:p w:rsidR="00F60DBB" w:rsidRDefault="00DD0874" w:rsidP="00F60DBB">
      <w:pPr>
        <w:pStyle w:val="ac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F60DBB">
        <w:rPr>
          <w:rFonts w:asciiTheme="minorEastAsia" w:hAnsiTheme="minorEastAsia" w:hint="eastAsia"/>
          <w:sz w:val="22"/>
        </w:rPr>
        <w:t>会社名欄に</w:t>
      </w:r>
      <w:r w:rsidR="00F60DBB">
        <w:rPr>
          <w:rFonts w:asciiTheme="minorEastAsia" w:hAnsiTheme="minorEastAsia" w:hint="eastAsia"/>
          <w:sz w:val="22"/>
        </w:rPr>
        <w:t>、</w:t>
      </w:r>
      <w:r w:rsidR="00F60DBB" w:rsidRPr="00F60DBB">
        <w:rPr>
          <w:rFonts w:asciiTheme="minorEastAsia" w:hAnsiTheme="minorEastAsia" w:hint="eastAsia"/>
          <w:sz w:val="22"/>
        </w:rPr>
        <w:t>共同提案体協定書</w:t>
      </w:r>
      <w:r w:rsidR="00F60DBB">
        <w:rPr>
          <w:rFonts w:asciiTheme="minorEastAsia" w:hAnsiTheme="minorEastAsia" w:hint="eastAsia"/>
          <w:sz w:val="22"/>
        </w:rPr>
        <w:t>に記載</w:t>
      </w:r>
      <w:r w:rsidR="00F60DBB" w:rsidRPr="00F60DBB">
        <w:rPr>
          <w:rFonts w:asciiTheme="minorEastAsia" w:hAnsiTheme="minorEastAsia" w:hint="eastAsia"/>
          <w:sz w:val="22"/>
        </w:rPr>
        <w:t>の</w:t>
      </w:r>
      <w:r w:rsidRPr="00F60DBB">
        <w:rPr>
          <w:rFonts w:asciiTheme="minorEastAsia" w:hAnsiTheme="minorEastAsia" w:hint="eastAsia"/>
          <w:sz w:val="22"/>
        </w:rPr>
        <w:t>共同提案体名を</w:t>
      </w:r>
      <w:r w:rsidR="00F60DBB" w:rsidRPr="00F60DBB">
        <w:rPr>
          <w:rFonts w:asciiTheme="minorEastAsia" w:hAnsiTheme="minorEastAsia" w:hint="eastAsia"/>
          <w:sz w:val="22"/>
        </w:rPr>
        <w:t>記載</w:t>
      </w:r>
      <w:r w:rsidRPr="00F60DBB">
        <w:rPr>
          <w:rFonts w:asciiTheme="minorEastAsia" w:hAnsiTheme="minorEastAsia" w:hint="eastAsia"/>
          <w:sz w:val="22"/>
        </w:rPr>
        <w:t>すること。</w:t>
      </w:r>
    </w:p>
    <w:p w:rsidR="00F60DBB" w:rsidRDefault="00F60DBB" w:rsidP="00F60DBB">
      <w:pPr>
        <w:pStyle w:val="ac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F60DBB">
        <w:rPr>
          <w:rFonts w:asciiTheme="minorEastAsia" w:hAnsiTheme="minorEastAsia" w:hint="eastAsia"/>
          <w:sz w:val="22"/>
        </w:rPr>
        <w:t>代表者氏名欄に</w:t>
      </w:r>
      <w:r>
        <w:rPr>
          <w:rFonts w:asciiTheme="minorEastAsia" w:hAnsiTheme="minorEastAsia" w:hint="eastAsia"/>
          <w:sz w:val="22"/>
        </w:rPr>
        <w:t>、</w:t>
      </w:r>
      <w:r w:rsidRPr="00F60DBB">
        <w:rPr>
          <w:rFonts w:asciiTheme="minorEastAsia" w:hAnsiTheme="minorEastAsia" w:hint="eastAsia"/>
          <w:sz w:val="22"/>
        </w:rPr>
        <w:t>共同提案体協定書</w:t>
      </w:r>
      <w:r>
        <w:rPr>
          <w:rFonts w:asciiTheme="minorEastAsia" w:hAnsiTheme="minorEastAsia" w:hint="eastAsia"/>
          <w:sz w:val="22"/>
        </w:rPr>
        <w:t>に記載</w:t>
      </w:r>
      <w:r w:rsidRPr="00F60DBB">
        <w:rPr>
          <w:rFonts w:asciiTheme="minorEastAsia" w:hAnsiTheme="minorEastAsia" w:hint="eastAsia"/>
          <w:sz w:val="22"/>
        </w:rPr>
        <w:t>の代表者</w:t>
      </w:r>
      <w:r w:rsidR="002A4E65">
        <w:rPr>
          <w:rFonts w:asciiTheme="minorEastAsia" w:hAnsiTheme="minorEastAsia" w:hint="eastAsia"/>
          <w:sz w:val="22"/>
        </w:rPr>
        <w:t>である企業</w:t>
      </w:r>
      <w:r w:rsidRPr="00F60DBB">
        <w:rPr>
          <w:rFonts w:asciiTheme="minorEastAsia" w:hAnsiTheme="minorEastAsia" w:hint="eastAsia"/>
          <w:sz w:val="22"/>
        </w:rPr>
        <w:t>名及び</w:t>
      </w:r>
      <w:r w:rsidR="002A4E65">
        <w:rPr>
          <w:rFonts w:asciiTheme="minorEastAsia" w:hAnsiTheme="minorEastAsia" w:hint="eastAsia"/>
          <w:sz w:val="22"/>
        </w:rPr>
        <w:t>その企業の</w:t>
      </w:r>
      <w:r w:rsidRPr="00F60DBB">
        <w:rPr>
          <w:rFonts w:asciiTheme="minorEastAsia" w:hAnsiTheme="minorEastAsia" w:hint="eastAsia"/>
          <w:sz w:val="22"/>
        </w:rPr>
        <w:t>代表者氏名を記載すること。</w:t>
      </w:r>
    </w:p>
    <w:p w:rsidR="00F60DBB" w:rsidRDefault="00F60DBB" w:rsidP="00F60DBB">
      <w:pPr>
        <w:pStyle w:val="ac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 w:rsidRPr="00F60DBB">
        <w:rPr>
          <w:rFonts w:asciiTheme="minorEastAsia" w:hAnsiTheme="minorEastAsia" w:hint="eastAsia"/>
          <w:sz w:val="22"/>
        </w:rPr>
        <w:t>所在地欄に</w:t>
      </w:r>
      <w:r>
        <w:rPr>
          <w:rFonts w:asciiTheme="minorEastAsia" w:hAnsiTheme="minorEastAsia" w:hint="eastAsia"/>
          <w:sz w:val="22"/>
        </w:rPr>
        <w:t>、</w:t>
      </w:r>
      <w:r w:rsidRPr="00F60DBB">
        <w:rPr>
          <w:rFonts w:asciiTheme="minorEastAsia" w:hAnsiTheme="minorEastAsia" w:hint="eastAsia"/>
          <w:sz w:val="22"/>
        </w:rPr>
        <w:t>共同提案体協定書</w:t>
      </w:r>
      <w:r>
        <w:rPr>
          <w:rFonts w:asciiTheme="minorEastAsia" w:hAnsiTheme="minorEastAsia" w:hint="eastAsia"/>
          <w:sz w:val="22"/>
        </w:rPr>
        <w:t>に記載</w:t>
      </w:r>
      <w:r w:rsidRPr="00F60DBB">
        <w:rPr>
          <w:rFonts w:asciiTheme="minorEastAsia" w:hAnsiTheme="minorEastAsia" w:hint="eastAsia"/>
          <w:sz w:val="22"/>
        </w:rPr>
        <w:t>の所在地を記載すること</w:t>
      </w:r>
      <w:r>
        <w:rPr>
          <w:rFonts w:asciiTheme="minorEastAsia" w:hAnsiTheme="minorEastAsia" w:hint="eastAsia"/>
          <w:sz w:val="22"/>
        </w:rPr>
        <w:t>。</w:t>
      </w:r>
    </w:p>
    <w:p w:rsidR="00F60DBB" w:rsidRDefault="00F60DBB" w:rsidP="00F60DBB">
      <w:pPr>
        <w:pStyle w:val="ac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設立年月日欄に、</w:t>
      </w:r>
      <w:r w:rsidRPr="00F60DBB">
        <w:rPr>
          <w:rFonts w:asciiTheme="minorEastAsia" w:hAnsiTheme="minorEastAsia" w:hint="eastAsia"/>
          <w:sz w:val="22"/>
        </w:rPr>
        <w:t>共同提案体協定書</w:t>
      </w:r>
      <w:r>
        <w:rPr>
          <w:rFonts w:asciiTheme="minorEastAsia" w:hAnsiTheme="minorEastAsia" w:hint="eastAsia"/>
          <w:sz w:val="22"/>
        </w:rPr>
        <w:t>に記載</w:t>
      </w:r>
      <w:r w:rsidRPr="00F60DBB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成立年月日を記載すること。</w:t>
      </w:r>
    </w:p>
    <w:p w:rsidR="00F60DBB" w:rsidRDefault="00F60DBB" w:rsidP="00F60DBB">
      <w:pPr>
        <w:pStyle w:val="ac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資本金欄に、共同提案体の代表者の資本金を記載すること。</w:t>
      </w:r>
    </w:p>
    <w:p w:rsidR="00F60DBB" w:rsidRDefault="00F60DBB" w:rsidP="00F60DBB">
      <w:pPr>
        <w:pStyle w:val="ac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主な業務内容欄に、</w:t>
      </w:r>
      <w:r w:rsidRPr="00F60DBB">
        <w:rPr>
          <w:rFonts w:asciiTheme="minorEastAsia" w:hAnsiTheme="minorEastAsia" w:hint="eastAsia"/>
          <w:sz w:val="22"/>
        </w:rPr>
        <w:t>共同提案体協定書</w:t>
      </w:r>
      <w:r>
        <w:rPr>
          <w:rFonts w:asciiTheme="minorEastAsia" w:hAnsiTheme="minorEastAsia" w:hint="eastAsia"/>
          <w:sz w:val="22"/>
        </w:rPr>
        <w:t>に記載</w:t>
      </w:r>
      <w:r w:rsidRPr="00F60DBB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目的を記載すること。</w:t>
      </w:r>
    </w:p>
    <w:p w:rsidR="00F60DBB" w:rsidRDefault="00F60DBB" w:rsidP="00F60DBB">
      <w:pPr>
        <w:pStyle w:val="ac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連絡担当者欄に、</w:t>
      </w:r>
      <w:r w:rsidRPr="00F60DBB">
        <w:rPr>
          <w:rFonts w:asciiTheme="minorEastAsia" w:hAnsiTheme="minorEastAsia" w:hint="eastAsia"/>
          <w:sz w:val="22"/>
        </w:rPr>
        <w:t>共同提案体</w:t>
      </w:r>
      <w:r>
        <w:rPr>
          <w:rFonts w:asciiTheme="minorEastAsia" w:hAnsiTheme="minorEastAsia" w:hint="eastAsia"/>
          <w:sz w:val="22"/>
        </w:rPr>
        <w:t>の代表者</w:t>
      </w:r>
      <w:r w:rsidR="002A4E65">
        <w:rPr>
          <w:rFonts w:asciiTheme="minorEastAsia" w:hAnsiTheme="minorEastAsia" w:hint="eastAsia"/>
          <w:sz w:val="22"/>
        </w:rPr>
        <w:t>である企業</w:t>
      </w:r>
      <w:r>
        <w:rPr>
          <w:rFonts w:asciiTheme="minorEastAsia" w:hAnsiTheme="minorEastAsia" w:hint="eastAsia"/>
          <w:sz w:val="22"/>
        </w:rPr>
        <w:t>の担当者氏名を記載すること。</w:t>
      </w:r>
    </w:p>
    <w:p w:rsidR="00F60DBB" w:rsidRDefault="00F60DBB" w:rsidP="00F60DBB">
      <w:pPr>
        <w:pStyle w:val="ac"/>
        <w:numPr>
          <w:ilvl w:val="1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連絡先欄に、</w:t>
      </w:r>
      <w:r w:rsidRPr="00F60DBB">
        <w:rPr>
          <w:rFonts w:asciiTheme="minorEastAsia" w:hAnsiTheme="minorEastAsia" w:hint="eastAsia"/>
          <w:sz w:val="22"/>
        </w:rPr>
        <w:t>共同提案体</w:t>
      </w:r>
      <w:r>
        <w:rPr>
          <w:rFonts w:asciiTheme="minorEastAsia" w:hAnsiTheme="minorEastAsia" w:hint="eastAsia"/>
          <w:sz w:val="22"/>
        </w:rPr>
        <w:t>の代表者</w:t>
      </w:r>
      <w:r w:rsidR="002A4E65">
        <w:rPr>
          <w:rFonts w:asciiTheme="minorEastAsia" w:hAnsiTheme="minorEastAsia" w:hint="eastAsia"/>
          <w:sz w:val="22"/>
        </w:rPr>
        <w:t>である企業の担当者</w:t>
      </w:r>
      <w:r>
        <w:rPr>
          <w:rFonts w:asciiTheme="minorEastAsia" w:hAnsiTheme="minorEastAsia" w:hint="eastAsia"/>
          <w:sz w:val="22"/>
        </w:rPr>
        <w:t>の連絡先を記載すること。</w:t>
      </w:r>
    </w:p>
    <w:p w:rsidR="009A630A" w:rsidRDefault="00A531A9" w:rsidP="009A630A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なお、</w:t>
      </w:r>
      <w:r w:rsidR="00F60DBB">
        <w:rPr>
          <w:rFonts w:asciiTheme="minorEastAsia" w:hAnsiTheme="minorEastAsia" w:hint="eastAsia"/>
          <w:sz w:val="22"/>
        </w:rPr>
        <w:t>代表者とは、共同提案体の構成員のうち共同提案体協定書で代表者とする者の</w:t>
      </w:r>
    </w:p>
    <w:p w:rsidR="00F60DBB" w:rsidRPr="00F60DBB" w:rsidRDefault="00F60DBB" w:rsidP="009A630A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ことをいう。</w:t>
      </w:r>
    </w:p>
    <w:sectPr w:rsidR="00F60DBB" w:rsidRPr="00F60DBB" w:rsidSect="006E5F6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593" w:rsidRDefault="00027593" w:rsidP="006E5F65">
      <w:r>
        <w:separator/>
      </w:r>
    </w:p>
  </w:endnote>
  <w:endnote w:type="continuationSeparator" w:id="0">
    <w:p w:rsidR="00027593" w:rsidRDefault="00027593" w:rsidP="006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593" w:rsidRDefault="00027593" w:rsidP="006E5F65">
      <w:r>
        <w:separator/>
      </w:r>
    </w:p>
  </w:footnote>
  <w:footnote w:type="continuationSeparator" w:id="0">
    <w:p w:rsidR="00027593" w:rsidRDefault="00027593" w:rsidP="006E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BB" w:rsidRPr="00E74E8E" w:rsidRDefault="000A6BFF" w:rsidP="006E5F65">
    <w:pPr>
      <w:pStyle w:val="a3"/>
      <w:jc w:val="right"/>
      <w:rPr>
        <w:szCs w:val="21"/>
      </w:rPr>
    </w:pPr>
    <w:r>
      <w:rPr>
        <w:rFonts w:hint="eastAsia"/>
        <w:szCs w:val="21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0380"/>
    <w:multiLevelType w:val="hybridMultilevel"/>
    <w:tmpl w:val="63B2184C"/>
    <w:lvl w:ilvl="0" w:tplc="1230402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3BA439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F65"/>
    <w:rsid w:val="00027593"/>
    <w:rsid w:val="000A6BFF"/>
    <w:rsid w:val="000F0F3D"/>
    <w:rsid w:val="001852D1"/>
    <w:rsid w:val="002352CF"/>
    <w:rsid w:val="00290FD7"/>
    <w:rsid w:val="002A4E65"/>
    <w:rsid w:val="002C5F79"/>
    <w:rsid w:val="00390670"/>
    <w:rsid w:val="003B2780"/>
    <w:rsid w:val="00504FA7"/>
    <w:rsid w:val="00566113"/>
    <w:rsid w:val="005C1E0C"/>
    <w:rsid w:val="006E5F65"/>
    <w:rsid w:val="0072146C"/>
    <w:rsid w:val="007258AB"/>
    <w:rsid w:val="007A31F3"/>
    <w:rsid w:val="008310C1"/>
    <w:rsid w:val="00835B0D"/>
    <w:rsid w:val="008967C9"/>
    <w:rsid w:val="00901AE3"/>
    <w:rsid w:val="00935A3D"/>
    <w:rsid w:val="009A630A"/>
    <w:rsid w:val="00A531A9"/>
    <w:rsid w:val="00BB389F"/>
    <w:rsid w:val="00C56ED4"/>
    <w:rsid w:val="00D16997"/>
    <w:rsid w:val="00DD0874"/>
    <w:rsid w:val="00E3271B"/>
    <w:rsid w:val="00E74E8E"/>
    <w:rsid w:val="00EF103B"/>
    <w:rsid w:val="00F01E9D"/>
    <w:rsid w:val="00F1055A"/>
    <w:rsid w:val="00F6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A6227A"/>
  <w15:docId w15:val="{EE7F8B3D-9370-4FEC-B66C-4927E61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F65"/>
  </w:style>
  <w:style w:type="paragraph" w:styleId="a5">
    <w:name w:val="footer"/>
    <w:basedOn w:val="a"/>
    <w:link w:val="a6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F65"/>
  </w:style>
  <w:style w:type="paragraph" w:styleId="a7">
    <w:name w:val="Note Heading"/>
    <w:basedOn w:val="a"/>
    <w:next w:val="a"/>
    <w:link w:val="a8"/>
    <w:uiPriority w:val="99"/>
    <w:unhideWhenUsed/>
    <w:rsid w:val="006E5F65"/>
    <w:pPr>
      <w:jc w:val="center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E5F65"/>
    <w:pPr>
      <w:jc w:val="right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table" w:styleId="ab">
    <w:name w:val="Table Grid"/>
    <w:basedOn w:val="a1"/>
    <w:uiPriority w:val="59"/>
    <w:rsid w:val="0090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60D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3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3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24B9-1793-4EFA-B1DE-C90EF0E2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花房　宏亮</cp:lastModifiedBy>
  <cp:revision>19</cp:revision>
  <cp:lastPrinted>2016-05-20T00:00:00Z</cp:lastPrinted>
  <dcterms:created xsi:type="dcterms:W3CDTF">2015-04-30T06:48:00Z</dcterms:created>
  <dcterms:modified xsi:type="dcterms:W3CDTF">2023-04-28T09:31:00Z</dcterms:modified>
</cp:coreProperties>
</file>